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B" w:rsidRPr="00C8638A" w:rsidRDefault="0025758F" w:rsidP="0012014B">
      <w:pPr>
        <w:widowControl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C8638A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國立玉里高中107年度</w:t>
      </w:r>
      <w:r w:rsidR="0063695A" w:rsidRPr="00C8638A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學習區完全免試入學資源挹注</w:t>
      </w:r>
      <w:r w:rsidRPr="00C8638A">
        <w:rPr>
          <w:rFonts w:ascii="標楷體" w:eastAsia="標楷體" w:hAnsi="標楷體"/>
          <w:b/>
          <w:color w:val="000000" w:themeColor="text1"/>
          <w:sz w:val="40"/>
          <w:szCs w:val="40"/>
        </w:rPr>
        <w:br/>
      </w:r>
      <w:r w:rsidR="00C8638A">
        <w:rPr>
          <w:rFonts w:ascii="標楷體" w:eastAsia="標楷體" w:hAnsi="標楷體" w:hint="eastAsia"/>
          <w:b/>
          <w:sz w:val="40"/>
          <w:szCs w:val="40"/>
        </w:rPr>
        <w:t>「</w:t>
      </w:r>
      <w:r w:rsidR="0012014B" w:rsidRPr="00C8638A">
        <w:rPr>
          <w:rFonts w:ascii="標楷體" w:eastAsia="標楷體" w:hAnsi="標楷體" w:hint="eastAsia"/>
          <w:b/>
          <w:sz w:val="40"/>
          <w:szCs w:val="40"/>
        </w:rPr>
        <w:t>生活思創營隊</w:t>
      </w:r>
      <w:r w:rsidR="00C8638A">
        <w:rPr>
          <w:rFonts w:ascii="標楷體" w:eastAsia="標楷體" w:hAnsi="標楷體" w:hint="eastAsia"/>
          <w:b/>
          <w:sz w:val="40"/>
          <w:szCs w:val="40"/>
        </w:rPr>
        <w:t>」</w:t>
      </w:r>
      <w:r w:rsidR="0012014B" w:rsidRPr="00C8638A">
        <w:rPr>
          <w:rFonts w:ascii="標楷體" w:eastAsia="標楷體" w:hAnsi="標楷體" w:hint="eastAsia"/>
          <w:b/>
          <w:sz w:val="40"/>
          <w:szCs w:val="40"/>
        </w:rPr>
        <w:t>活動計畫</w:t>
      </w:r>
    </w:p>
    <w:p w:rsidR="00253C28" w:rsidRDefault="007104F1" w:rsidP="0012014B">
      <w:pPr>
        <w:pStyle w:val="a3"/>
        <w:widowControl/>
        <w:numPr>
          <w:ilvl w:val="0"/>
          <w:numId w:val="8"/>
        </w:numPr>
        <w:tabs>
          <w:tab w:val="left" w:pos="567"/>
        </w:tabs>
        <w:spacing w:line="520" w:lineRule="exac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253C28">
        <w:rPr>
          <w:rFonts w:ascii="Times New Roman" w:eastAsia="標楷體" w:hAnsi="Times New Roman" w:hint="eastAsia"/>
          <w:sz w:val="28"/>
          <w:szCs w:val="28"/>
        </w:rPr>
        <w:t>活動目的</w:t>
      </w:r>
      <w:r w:rsidRPr="00253C28">
        <w:rPr>
          <w:rFonts w:ascii="Times New Roman" w:eastAsia="標楷體" w:hAnsi="Times New Roman" w:hint="eastAsia"/>
          <w:sz w:val="28"/>
          <w:szCs w:val="28"/>
        </w:rPr>
        <w:t>:</w:t>
      </w:r>
      <w:r w:rsidRPr="00253C28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</w:p>
    <w:p w:rsidR="00BA715E" w:rsidRDefault="007104F1" w:rsidP="0012014B">
      <w:pPr>
        <w:pStyle w:val="a3"/>
        <w:widowControl/>
        <w:numPr>
          <w:ilvl w:val="1"/>
          <w:numId w:val="8"/>
        </w:numPr>
        <w:tabs>
          <w:tab w:val="left" w:pos="567"/>
        </w:tabs>
        <w:spacing w:line="520" w:lineRule="exac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253C28">
        <w:rPr>
          <w:rFonts w:ascii="標楷體" w:eastAsia="標楷體" w:hAnsi="標楷體" w:hint="eastAsia"/>
          <w:bCs/>
          <w:kern w:val="0"/>
          <w:sz w:val="28"/>
          <w:szCs w:val="28"/>
        </w:rPr>
        <w:t>透過辦理學習區國中生活科技創意假日營隊，增進自我創發能力。</w:t>
      </w:r>
    </w:p>
    <w:p w:rsidR="00BA715E" w:rsidRDefault="007104F1" w:rsidP="0012014B">
      <w:pPr>
        <w:pStyle w:val="a3"/>
        <w:widowControl/>
        <w:numPr>
          <w:ilvl w:val="1"/>
          <w:numId w:val="8"/>
        </w:numPr>
        <w:tabs>
          <w:tab w:val="left" w:pos="567"/>
        </w:tabs>
        <w:spacing w:line="520" w:lineRule="exac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557D7C">
        <w:rPr>
          <w:rFonts w:ascii="標楷體" w:eastAsia="標楷體" w:hAnsi="標楷體" w:hint="eastAsia"/>
          <w:bCs/>
          <w:kern w:val="0"/>
          <w:sz w:val="28"/>
          <w:szCs w:val="28"/>
        </w:rPr>
        <w:t>提昇科技領域課程與生活的結合，啟發潛能。</w:t>
      </w:r>
    </w:p>
    <w:p w:rsidR="00BA715E" w:rsidRDefault="00C8638A" w:rsidP="0012014B">
      <w:pPr>
        <w:pStyle w:val="a3"/>
        <w:widowControl/>
        <w:numPr>
          <w:ilvl w:val="1"/>
          <w:numId w:val="8"/>
        </w:numPr>
        <w:tabs>
          <w:tab w:val="left" w:pos="567"/>
        </w:tabs>
        <w:spacing w:line="52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5415">
        <w:rPr>
          <w:rFonts w:ascii="Times New Roman" w:eastAsia="標楷體" w:hAnsi="Times New Roman" w:hint="eastAsia"/>
          <w:bCs/>
          <w:kern w:val="0"/>
          <w:sz w:val="28"/>
          <w:szCs w:val="28"/>
        </w:rPr>
        <w:t>規劃六年一貫課程完整之學習地圖，以促進後期中等教育之發展。</w:t>
      </w:r>
    </w:p>
    <w:p w:rsidR="007104F1" w:rsidRPr="00C8638A" w:rsidRDefault="00C8638A" w:rsidP="00C8638A">
      <w:pPr>
        <w:pStyle w:val="a3"/>
        <w:widowControl/>
        <w:numPr>
          <w:ilvl w:val="1"/>
          <w:numId w:val="8"/>
        </w:numPr>
        <w:tabs>
          <w:tab w:val="left" w:pos="567"/>
        </w:tabs>
        <w:spacing w:line="520" w:lineRule="exac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665415">
        <w:rPr>
          <w:rFonts w:ascii="Times New Roman" w:eastAsia="標楷體" w:hAnsi="Times New Roman" w:hint="eastAsia"/>
          <w:bCs/>
          <w:kern w:val="0"/>
          <w:sz w:val="28"/>
          <w:szCs w:val="28"/>
        </w:rPr>
        <w:t>協助瞭</w:t>
      </w:r>
      <w:r w:rsidRPr="00665415">
        <w:rPr>
          <w:rFonts w:ascii="Times New Roman" w:eastAsia="標楷體" w:hAnsi="Times New Roman"/>
          <w:bCs/>
          <w:kern w:val="0"/>
          <w:sz w:val="28"/>
          <w:szCs w:val="28"/>
        </w:rPr>
        <w:t>解</w:t>
      </w: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學習區國中生自己生</w:t>
      </w:r>
      <w:r w:rsidRPr="00665415">
        <w:rPr>
          <w:rFonts w:ascii="Times New Roman" w:eastAsia="標楷體" w:hAnsi="Times New Roman"/>
          <w:bCs/>
          <w:kern w:val="0"/>
          <w:sz w:val="28"/>
          <w:szCs w:val="28"/>
        </w:rPr>
        <w:t>涯興趣及職場性向，進而早日規劃出合適自我的生涯及職涯方向</w:t>
      </w:r>
      <w:r w:rsidRPr="0078179A">
        <w:rPr>
          <w:rFonts w:ascii="Times New Roman" w:eastAsia="標楷體" w:hAnsi="Times New Roman"/>
          <w:bCs/>
          <w:kern w:val="0"/>
        </w:rPr>
        <w:t>。</w:t>
      </w:r>
    </w:p>
    <w:p w:rsidR="001D1BBF" w:rsidRPr="006E67EF" w:rsidRDefault="008D21A3" w:rsidP="00FC2F14">
      <w:pPr>
        <w:pStyle w:val="a3"/>
        <w:widowControl/>
        <w:tabs>
          <w:tab w:val="left" w:pos="567"/>
        </w:tabs>
        <w:spacing w:line="520" w:lineRule="exact"/>
        <w:ind w:leftChars="1" w:left="1984" w:hangingChars="708" w:hanging="1982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二</w:t>
      </w:r>
      <w:r w:rsidR="007104F1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1D1BBF" w:rsidRPr="006E67EF">
        <w:rPr>
          <w:rFonts w:ascii="Times New Roman" w:eastAsia="標楷體" w:hAnsi="Times New Roman"/>
          <w:bCs/>
          <w:sz w:val="28"/>
          <w:szCs w:val="28"/>
        </w:rPr>
        <w:t>依</w:t>
      </w:r>
      <w:r w:rsidR="007104F1">
        <w:rPr>
          <w:rFonts w:ascii="Times New Roman" w:eastAsia="標楷體" w:hAnsi="Times New Roman" w:hint="eastAsia"/>
          <w:bCs/>
          <w:sz w:val="28"/>
          <w:szCs w:val="28"/>
        </w:rPr>
        <w:t xml:space="preserve">     </w:t>
      </w:r>
      <w:r w:rsidR="001D1BBF" w:rsidRPr="006E67EF">
        <w:rPr>
          <w:rFonts w:ascii="Times New Roman" w:eastAsia="標楷體" w:hAnsi="Times New Roman"/>
          <w:bCs/>
          <w:sz w:val="28"/>
          <w:szCs w:val="28"/>
        </w:rPr>
        <w:t>據</w:t>
      </w:r>
      <w:r w:rsidR="001D1BBF" w:rsidRPr="006E67EF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1D1BBF" w:rsidRPr="006E67EF">
        <w:rPr>
          <w:rFonts w:ascii="Times New Roman" w:eastAsia="標楷體" w:hAnsi="Times New Roman" w:hint="eastAsia"/>
          <w:bCs/>
          <w:sz w:val="28"/>
          <w:szCs w:val="28"/>
        </w:rPr>
        <w:t>107</w:t>
      </w:r>
      <w:r w:rsidR="001D1BBF" w:rsidRPr="006E67EF">
        <w:rPr>
          <w:rFonts w:ascii="Times New Roman" w:eastAsia="標楷體" w:hAnsi="Times New Roman" w:hint="eastAsia"/>
          <w:bCs/>
          <w:sz w:val="28"/>
          <w:szCs w:val="28"/>
        </w:rPr>
        <w:t>年度高級中等學校試辦學習區完全免試入學資源挹注計畫</w:t>
      </w:r>
    </w:p>
    <w:p w:rsidR="001D1BBF" w:rsidRPr="007A7DD9" w:rsidRDefault="008D21A3" w:rsidP="00FC2F14">
      <w:pPr>
        <w:spacing w:line="52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三</w:t>
      </w:r>
      <w:r w:rsidR="007A7DD9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="001D1BBF" w:rsidRPr="007A7DD9">
        <w:rPr>
          <w:rFonts w:ascii="Times New Roman" w:eastAsia="標楷體" w:hAnsi="Times New Roman"/>
          <w:bCs/>
          <w:sz w:val="28"/>
          <w:szCs w:val="28"/>
        </w:rPr>
        <w:t>主辦單位</w:t>
      </w:r>
      <w:r w:rsidR="001D1BBF" w:rsidRPr="007A7DD9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C8638A">
        <w:rPr>
          <w:rFonts w:ascii="Times New Roman" w:eastAsia="標楷體" w:hAnsi="Times New Roman" w:hint="eastAsia"/>
          <w:bCs/>
          <w:sz w:val="28"/>
          <w:szCs w:val="28"/>
        </w:rPr>
        <w:t>國立玉里高級中學</w:t>
      </w:r>
    </w:p>
    <w:p w:rsidR="00C674E4" w:rsidRDefault="008D21A3" w:rsidP="00FC2F14">
      <w:pPr>
        <w:spacing w:line="52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四</w:t>
      </w:r>
      <w:r w:rsidR="001D1BBF" w:rsidRPr="00443B55">
        <w:rPr>
          <w:rFonts w:ascii="Times New Roman" w:eastAsia="標楷體" w:hAnsi="Times New Roman"/>
          <w:bCs/>
          <w:sz w:val="28"/>
          <w:szCs w:val="28"/>
        </w:rPr>
        <w:t>、承辦單位</w:t>
      </w:r>
      <w:r w:rsidR="001D1BBF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C8638A">
        <w:rPr>
          <w:rFonts w:ascii="Times New Roman" w:eastAsia="標楷體" w:hAnsi="Times New Roman" w:hint="eastAsia"/>
          <w:bCs/>
          <w:sz w:val="28"/>
          <w:szCs w:val="28"/>
        </w:rPr>
        <w:t>實習處</w:t>
      </w:r>
    </w:p>
    <w:p w:rsidR="00864995" w:rsidRPr="000C2DDE" w:rsidRDefault="008D21A3" w:rsidP="00FC2F14">
      <w:pPr>
        <w:spacing w:line="52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6499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12759">
        <w:rPr>
          <w:rFonts w:ascii="Times New Roman" w:eastAsia="標楷體" w:hAnsi="Times New Roman" w:hint="eastAsia"/>
          <w:sz w:val="28"/>
          <w:szCs w:val="28"/>
        </w:rPr>
        <w:t>實施</w:t>
      </w:r>
      <w:r w:rsidR="00864995">
        <w:rPr>
          <w:rFonts w:ascii="Times New Roman" w:eastAsia="標楷體" w:hAnsi="Times New Roman" w:hint="eastAsia"/>
          <w:sz w:val="28"/>
          <w:szCs w:val="28"/>
        </w:rPr>
        <w:t>對象</w:t>
      </w:r>
      <w:r w:rsidR="00864995">
        <w:rPr>
          <w:rFonts w:ascii="Times New Roman" w:eastAsia="標楷體" w:hAnsi="Times New Roman" w:hint="eastAsia"/>
          <w:sz w:val="28"/>
          <w:szCs w:val="28"/>
        </w:rPr>
        <w:t>:</w:t>
      </w:r>
      <w:r w:rsidR="00864995">
        <w:rPr>
          <w:rFonts w:ascii="Times New Roman" w:eastAsia="標楷體" w:hAnsi="Times New Roman" w:hint="eastAsia"/>
          <w:bCs/>
          <w:sz w:val="28"/>
          <w:szCs w:val="28"/>
        </w:rPr>
        <w:t>學習區國中</w:t>
      </w:r>
      <w:r w:rsidR="00864995">
        <w:rPr>
          <w:rFonts w:ascii="Times New Roman" w:eastAsia="標楷體" w:hAnsi="Times New Roman" w:hint="eastAsia"/>
          <w:sz w:val="28"/>
          <w:szCs w:val="28"/>
        </w:rPr>
        <w:t>學生</w:t>
      </w:r>
      <w:r w:rsidR="00D02427">
        <w:rPr>
          <w:rFonts w:ascii="Times New Roman" w:eastAsia="標楷體" w:hAnsi="Times New Roman" w:hint="eastAsia"/>
          <w:sz w:val="28"/>
          <w:szCs w:val="28"/>
        </w:rPr>
        <w:t>(</w:t>
      </w:r>
      <w:r w:rsidR="00D02427">
        <w:rPr>
          <w:rFonts w:ascii="Times New Roman" w:eastAsia="標楷體" w:hAnsi="Times New Roman" w:hint="eastAsia"/>
          <w:sz w:val="28"/>
          <w:szCs w:val="28"/>
        </w:rPr>
        <w:t>九年級優先</w:t>
      </w:r>
      <w:r w:rsidR="00D02427">
        <w:rPr>
          <w:rFonts w:ascii="Times New Roman" w:eastAsia="標楷體" w:hAnsi="Times New Roman" w:hint="eastAsia"/>
          <w:sz w:val="28"/>
          <w:szCs w:val="28"/>
        </w:rPr>
        <w:t>)</w:t>
      </w:r>
    </w:p>
    <w:p w:rsidR="001D1BBF" w:rsidRDefault="008D21A3" w:rsidP="00FC2F14">
      <w:pPr>
        <w:spacing w:line="52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六</w:t>
      </w:r>
      <w:r w:rsidR="00C84371">
        <w:rPr>
          <w:rFonts w:ascii="Times New Roman" w:eastAsia="標楷體" w:hAnsi="Times New Roman"/>
          <w:bCs/>
          <w:sz w:val="28"/>
          <w:szCs w:val="28"/>
        </w:rPr>
        <w:t>、</w:t>
      </w:r>
      <w:r w:rsidR="00C84371">
        <w:rPr>
          <w:rFonts w:ascii="Times New Roman" w:eastAsia="標楷體" w:hAnsi="Times New Roman" w:hint="eastAsia"/>
          <w:bCs/>
          <w:sz w:val="28"/>
          <w:szCs w:val="28"/>
        </w:rPr>
        <w:t>營隊時間</w:t>
      </w:r>
      <w:r w:rsidR="003F279E">
        <w:rPr>
          <w:rFonts w:ascii="Times New Roman" w:eastAsia="標楷體" w:hAnsi="Times New Roman" w:hint="eastAsia"/>
          <w:bCs/>
          <w:sz w:val="28"/>
          <w:szCs w:val="28"/>
        </w:rPr>
        <w:t>及內容</w:t>
      </w:r>
      <w:r w:rsidR="001D1BBF">
        <w:rPr>
          <w:rFonts w:ascii="Times New Roman" w:eastAsia="標楷體" w:hAnsi="Times New Roman" w:hint="eastAsia"/>
          <w:bCs/>
          <w:sz w:val="28"/>
          <w:szCs w:val="28"/>
        </w:rPr>
        <w:t>：</w:t>
      </w:r>
    </w:p>
    <w:p w:rsidR="003F279E" w:rsidRPr="003F279E" w:rsidRDefault="003F279E" w:rsidP="00E703AC">
      <w:pPr>
        <w:pStyle w:val="a3"/>
        <w:widowControl/>
        <w:numPr>
          <w:ilvl w:val="0"/>
          <w:numId w:val="9"/>
        </w:numPr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3F279E">
        <w:rPr>
          <w:rFonts w:ascii="標楷體" w:eastAsia="標楷體" w:hAnsi="標楷體" w:hint="eastAsia"/>
          <w:bCs/>
          <w:kern w:val="0"/>
          <w:sz w:val="28"/>
          <w:szCs w:val="28"/>
        </w:rPr>
        <w:t>在地食材料理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營隊</w:t>
      </w:r>
    </w:p>
    <w:tbl>
      <w:tblPr>
        <w:tblStyle w:val="a8"/>
        <w:tblW w:w="9694" w:type="dxa"/>
        <w:tblLook w:val="04A0"/>
      </w:tblPr>
      <w:tblGrid>
        <w:gridCol w:w="2423"/>
        <w:gridCol w:w="2423"/>
        <w:gridCol w:w="2424"/>
        <w:gridCol w:w="2424"/>
      </w:tblGrid>
      <w:tr w:rsidR="003F279E" w:rsidTr="003F279E">
        <w:trPr>
          <w:trHeight w:val="330"/>
        </w:trPr>
        <w:tc>
          <w:tcPr>
            <w:tcW w:w="2423" w:type="dxa"/>
            <w:hideMark/>
          </w:tcPr>
          <w:p w:rsidR="003F279E" w:rsidRDefault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423" w:type="dxa"/>
            <w:hideMark/>
          </w:tcPr>
          <w:p w:rsidR="003F279E" w:rsidRDefault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2424" w:type="dxa"/>
            <w:hideMark/>
          </w:tcPr>
          <w:p w:rsidR="003F279E" w:rsidRDefault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  容</w:t>
            </w:r>
          </w:p>
        </w:tc>
        <w:tc>
          <w:tcPr>
            <w:tcW w:w="2424" w:type="dxa"/>
            <w:hideMark/>
          </w:tcPr>
          <w:p w:rsidR="003F279E" w:rsidRDefault="003F27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主辦科別</w:t>
            </w:r>
          </w:p>
        </w:tc>
      </w:tr>
      <w:tr w:rsidR="003F279E" w:rsidTr="003F279E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5月26日(六)</w:t>
            </w:r>
          </w:p>
        </w:tc>
        <w:tc>
          <w:tcPr>
            <w:tcW w:w="2423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08:00~12:00</w:t>
            </w:r>
          </w:p>
        </w:tc>
        <w:tc>
          <w:tcPr>
            <w:tcW w:w="2424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西餐烹調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餐飲管理科</w:t>
            </w:r>
          </w:p>
        </w:tc>
      </w:tr>
      <w:tr w:rsidR="003F279E" w:rsidTr="003F279E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3F279E" w:rsidRDefault="003F279E" w:rsidP="003F279E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12;00~13:00</w:t>
            </w:r>
          </w:p>
        </w:tc>
        <w:tc>
          <w:tcPr>
            <w:tcW w:w="2424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午餐的約會</w:t>
            </w:r>
          </w:p>
        </w:tc>
        <w:tc>
          <w:tcPr>
            <w:tcW w:w="2424" w:type="dxa"/>
            <w:vMerge/>
            <w:vAlign w:val="center"/>
          </w:tcPr>
          <w:p w:rsidR="003F279E" w:rsidRDefault="003F279E" w:rsidP="003F27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279E" w:rsidTr="003F279E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3F279E" w:rsidRDefault="003F279E" w:rsidP="003F279E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13:00~16:00</w:t>
            </w:r>
          </w:p>
        </w:tc>
        <w:tc>
          <w:tcPr>
            <w:tcW w:w="2424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麵粉好好玩</w:t>
            </w:r>
          </w:p>
        </w:tc>
        <w:tc>
          <w:tcPr>
            <w:tcW w:w="2424" w:type="dxa"/>
            <w:vMerge/>
            <w:vAlign w:val="center"/>
          </w:tcPr>
          <w:p w:rsidR="003F279E" w:rsidRDefault="003F279E" w:rsidP="003F27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279E" w:rsidTr="003F279E">
        <w:trPr>
          <w:trHeight w:val="330"/>
        </w:trPr>
        <w:tc>
          <w:tcPr>
            <w:tcW w:w="2423" w:type="dxa"/>
            <w:vMerge/>
            <w:noWrap/>
            <w:vAlign w:val="center"/>
            <w:hideMark/>
          </w:tcPr>
          <w:p w:rsidR="003F279E" w:rsidRDefault="003F279E" w:rsidP="003F279E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 ~</w:t>
            </w:r>
          </w:p>
        </w:tc>
        <w:tc>
          <w:tcPr>
            <w:tcW w:w="2424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快樂平安歸</w:t>
            </w:r>
          </w:p>
        </w:tc>
        <w:tc>
          <w:tcPr>
            <w:tcW w:w="2424" w:type="dxa"/>
            <w:vMerge/>
            <w:vAlign w:val="center"/>
          </w:tcPr>
          <w:p w:rsidR="003F279E" w:rsidRDefault="003F279E" w:rsidP="003F27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279E" w:rsidTr="003F279E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5月27日(日)</w:t>
            </w:r>
          </w:p>
        </w:tc>
        <w:tc>
          <w:tcPr>
            <w:tcW w:w="2423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08:00~11:00</w:t>
            </w:r>
          </w:p>
        </w:tc>
        <w:tc>
          <w:tcPr>
            <w:tcW w:w="2424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烘出在地好味道</w:t>
            </w:r>
          </w:p>
        </w:tc>
        <w:tc>
          <w:tcPr>
            <w:tcW w:w="2424" w:type="dxa"/>
            <w:vMerge w:val="restart"/>
            <w:vAlign w:val="center"/>
          </w:tcPr>
          <w:p w:rsidR="003F279E" w:rsidRDefault="003F279E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餐飲管理科</w:t>
            </w:r>
          </w:p>
        </w:tc>
      </w:tr>
      <w:tr w:rsidR="003F279E" w:rsidTr="003F279E">
        <w:trPr>
          <w:trHeight w:val="330"/>
        </w:trPr>
        <w:tc>
          <w:tcPr>
            <w:tcW w:w="2423" w:type="dxa"/>
            <w:vMerge/>
            <w:noWrap/>
            <w:hideMark/>
          </w:tcPr>
          <w:p w:rsidR="003F279E" w:rsidRDefault="003F279E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11:00 ~</w:t>
            </w:r>
          </w:p>
        </w:tc>
        <w:tc>
          <w:tcPr>
            <w:tcW w:w="2424" w:type="dxa"/>
            <w:noWrap/>
            <w:vAlign w:val="center"/>
            <w:hideMark/>
          </w:tcPr>
          <w:p w:rsidR="003F279E" w:rsidRDefault="003F279E" w:rsidP="003F27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快樂平安歸</w:t>
            </w:r>
          </w:p>
        </w:tc>
        <w:tc>
          <w:tcPr>
            <w:tcW w:w="2424" w:type="dxa"/>
            <w:vMerge/>
            <w:vAlign w:val="center"/>
          </w:tcPr>
          <w:p w:rsidR="003F279E" w:rsidRDefault="003F279E" w:rsidP="003F27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F279E" w:rsidRPr="003F279E" w:rsidRDefault="003F279E" w:rsidP="003F279E">
      <w:pPr>
        <w:widowControl/>
        <w:tabs>
          <w:tab w:val="left" w:pos="567"/>
        </w:tabs>
        <w:spacing w:line="52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p w:rsidR="003F279E" w:rsidRDefault="00551B08" w:rsidP="00E703AC">
      <w:pPr>
        <w:pStyle w:val="a3"/>
        <w:widowControl/>
        <w:numPr>
          <w:ilvl w:val="0"/>
          <w:numId w:val="9"/>
        </w:numPr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551B08">
        <w:rPr>
          <w:rFonts w:ascii="標楷體" w:eastAsia="標楷體" w:hAnsi="標楷體" w:hint="eastAsia"/>
          <w:bCs/>
          <w:kern w:val="0"/>
          <w:sz w:val="28"/>
          <w:szCs w:val="28"/>
        </w:rPr>
        <w:t>『創設計』--藝術生活體驗營</w:t>
      </w:r>
    </w:p>
    <w:tbl>
      <w:tblPr>
        <w:tblStyle w:val="a8"/>
        <w:tblW w:w="9694" w:type="dxa"/>
        <w:tblLook w:val="04A0"/>
      </w:tblPr>
      <w:tblGrid>
        <w:gridCol w:w="2423"/>
        <w:gridCol w:w="2423"/>
        <w:gridCol w:w="2424"/>
        <w:gridCol w:w="2424"/>
      </w:tblGrid>
      <w:tr w:rsidR="00551B08" w:rsidTr="00DF1A65">
        <w:trPr>
          <w:trHeight w:val="330"/>
        </w:trPr>
        <w:tc>
          <w:tcPr>
            <w:tcW w:w="2423" w:type="dxa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423" w:type="dxa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2424" w:type="dxa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  容</w:t>
            </w:r>
          </w:p>
        </w:tc>
        <w:tc>
          <w:tcPr>
            <w:tcW w:w="2424" w:type="dxa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主辦科別</w:t>
            </w:r>
          </w:p>
        </w:tc>
      </w:tr>
      <w:tr w:rsidR="00551B08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6月5日(二)</w:t>
            </w: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08:00~10:00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浮水畫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廣告設計科</w:t>
            </w:r>
          </w:p>
        </w:tc>
      </w:tr>
      <w:tr w:rsidR="00551B08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551B08" w:rsidRDefault="00551B08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10;00~12:00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手染布</w:t>
            </w:r>
          </w:p>
        </w:tc>
        <w:tc>
          <w:tcPr>
            <w:tcW w:w="2424" w:type="dxa"/>
            <w:vMerge/>
            <w:vAlign w:val="center"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1B08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551B08" w:rsidRDefault="00551B08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13:00~15:00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陶藝</w:t>
            </w:r>
          </w:p>
        </w:tc>
        <w:tc>
          <w:tcPr>
            <w:tcW w:w="2424" w:type="dxa"/>
            <w:vMerge/>
            <w:vAlign w:val="center"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1B08" w:rsidTr="00DF1A65">
        <w:trPr>
          <w:trHeight w:val="330"/>
        </w:trPr>
        <w:tc>
          <w:tcPr>
            <w:tcW w:w="2423" w:type="dxa"/>
            <w:vMerge/>
            <w:noWrap/>
            <w:vAlign w:val="center"/>
            <w:hideMark/>
          </w:tcPr>
          <w:p w:rsidR="00551B08" w:rsidRDefault="00551B08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15:00~17:00 ~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浮水畫</w:t>
            </w:r>
          </w:p>
        </w:tc>
        <w:tc>
          <w:tcPr>
            <w:tcW w:w="2424" w:type="dxa"/>
            <w:vMerge/>
            <w:vAlign w:val="center"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1B08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551B08" w:rsidRDefault="00551B08" w:rsidP="00E0592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</w:t>
            </w:r>
            <w:r w:rsidR="00E0592E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E0592E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551B0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08:00~10:00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551B0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電腦繪圖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廣告設計科</w:t>
            </w:r>
          </w:p>
        </w:tc>
      </w:tr>
      <w:tr w:rsidR="00551B08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551B08" w:rsidRDefault="00551B08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551B0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10;00~12:00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手染布</w:t>
            </w:r>
          </w:p>
        </w:tc>
        <w:tc>
          <w:tcPr>
            <w:tcW w:w="2424" w:type="dxa"/>
            <w:vMerge/>
            <w:vAlign w:val="center"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1B08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551B08" w:rsidRDefault="00551B08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551B0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13:00~15:00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電腦繪圖</w:t>
            </w:r>
          </w:p>
        </w:tc>
        <w:tc>
          <w:tcPr>
            <w:tcW w:w="2424" w:type="dxa"/>
            <w:vMerge/>
            <w:vAlign w:val="center"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51B08" w:rsidTr="00DF1A65">
        <w:trPr>
          <w:trHeight w:val="330"/>
        </w:trPr>
        <w:tc>
          <w:tcPr>
            <w:tcW w:w="2423" w:type="dxa"/>
            <w:vMerge/>
            <w:noWrap/>
            <w:vAlign w:val="center"/>
            <w:hideMark/>
          </w:tcPr>
          <w:p w:rsidR="00551B08" w:rsidRDefault="00551B08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551B08" w:rsidRDefault="00551B08" w:rsidP="00E0592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15:00~17:00</w:t>
            </w:r>
          </w:p>
        </w:tc>
        <w:tc>
          <w:tcPr>
            <w:tcW w:w="2424" w:type="dxa"/>
            <w:noWrap/>
            <w:vAlign w:val="center"/>
            <w:hideMark/>
          </w:tcPr>
          <w:p w:rsidR="00551B08" w:rsidRDefault="00551B08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陶藝</w:t>
            </w:r>
          </w:p>
        </w:tc>
        <w:tc>
          <w:tcPr>
            <w:tcW w:w="2424" w:type="dxa"/>
            <w:vMerge/>
            <w:vAlign w:val="center"/>
          </w:tcPr>
          <w:p w:rsidR="00551B08" w:rsidRDefault="00551B08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51B08" w:rsidRPr="00551B08" w:rsidRDefault="00551B08" w:rsidP="00E703AC">
      <w:pPr>
        <w:pStyle w:val="a3"/>
        <w:widowControl/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p w:rsidR="003F279E" w:rsidRDefault="00441250" w:rsidP="00E703AC">
      <w:pPr>
        <w:pStyle w:val="a3"/>
        <w:widowControl/>
        <w:numPr>
          <w:ilvl w:val="0"/>
          <w:numId w:val="9"/>
        </w:numPr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資訊科技體驗營</w:t>
      </w:r>
    </w:p>
    <w:tbl>
      <w:tblPr>
        <w:tblStyle w:val="a8"/>
        <w:tblW w:w="9694" w:type="dxa"/>
        <w:tblLook w:val="04A0"/>
      </w:tblPr>
      <w:tblGrid>
        <w:gridCol w:w="2423"/>
        <w:gridCol w:w="2423"/>
        <w:gridCol w:w="2424"/>
        <w:gridCol w:w="2424"/>
      </w:tblGrid>
      <w:tr w:rsidR="00441250" w:rsidTr="00DF1A65">
        <w:trPr>
          <w:trHeight w:val="330"/>
        </w:trPr>
        <w:tc>
          <w:tcPr>
            <w:tcW w:w="2423" w:type="dxa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423" w:type="dxa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2424" w:type="dxa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  容</w:t>
            </w:r>
          </w:p>
        </w:tc>
        <w:tc>
          <w:tcPr>
            <w:tcW w:w="2424" w:type="dxa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主辦科別</w:t>
            </w:r>
          </w:p>
        </w:tc>
      </w:tr>
      <w:tr w:rsidR="00441250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441250" w:rsidRDefault="00441250" w:rsidP="003B637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</w:t>
            </w:r>
            <w:r w:rsidR="003B637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3B637F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4412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09:00~11:00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空拍機介紹及操作示範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資料處理科</w:t>
            </w:r>
          </w:p>
        </w:tc>
      </w:tr>
      <w:tr w:rsidR="00441250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441250" w:rsidRDefault="00441250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11;00~12:00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剪接軟體基礎操作</w:t>
            </w:r>
          </w:p>
        </w:tc>
        <w:tc>
          <w:tcPr>
            <w:tcW w:w="2424" w:type="dxa"/>
            <w:vMerge/>
            <w:vAlign w:val="center"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250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441250" w:rsidRDefault="00441250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13:00~14:00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Default="00441250" w:rsidP="004412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剪接軟體進階操作</w:t>
            </w:r>
          </w:p>
        </w:tc>
        <w:tc>
          <w:tcPr>
            <w:tcW w:w="2424" w:type="dxa"/>
            <w:vMerge/>
            <w:vAlign w:val="center"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250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441250" w:rsidRDefault="00441250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4412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14:00~15:00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Pr="00FB02DE" w:rsidRDefault="00441250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成為10萬點閱率youtuber</w:t>
            </w:r>
          </w:p>
        </w:tc>
        <w:tc>
          <w:tcPr>
            <w:tcW w:w="2424" w:type="dxa"/>
            <w:vMerge/>
            <w:vAlign w:val="center"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250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441250" w:rsidRDefault="00441250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4412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15:00~16:00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Pr="00FB02DE" w:rsidRDefault="00441250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影片字幕音樂製作</w:t>
            </w:r>
          </w:p>
        </w:tc>
        <w:tc>
          <w:tcPr>
            <w:tcW w:w="2424" w:type="dxa"/>
            <w:vMerge/>
            <w:vAlign w:val="center"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250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441250" w:rsidRDefault="00441250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4412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16:00~17:00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</w:rPr>
            </w:pPr>
            <w:r w:rsidRPr="00FB02DE">
              <w:rPr>
                <w:rFonts w:ascii="標楷體" w:eastAsia="標楷體" w:hAnsi="標楷體"/>
              </w:rPr>
              <w:t>校外空拍機練習</w:t>
            </w:r>
          </w:p>
        </w:tc>
        <w:tc>
          <w:tcPr>
            <w:tcW w:w="2424" w:type="dxa"/>
            <w:vMerge/>
            <w:vAlign w:val="center"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1250" w:rsidTr="00DF1A65">
        <w:trPr>
          <w:trHeight w:val="330"/>
        </w:trPr>
        <w:tc>
          <w:tcPr>
            <w:tcW w:w="2423" w:type="dxa"/>
            <w:vMerge/>
            <w:noWrap/>
            <w:vAlign w:val="center"/>
            <w:hideMark/>
          </w:tcPr>
          <w:p w:rsidR="00441250" w:rsidRDefault="00441250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441250" w:rsidRDefault="00441250" w:rsidP="004412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17:00~</w:t>
            </w:r>
          </w:p>
        </w:tc>
        <w:tc>
          <w:tcPr>
            <w:tcW w:w="2424" w:type="dxa"/>
            <w:noWrap/>
            <w:vAlign w:val="center"/>
            <w:hideMark/>
          </w:tcPr>
          <w:p w:rsidR="00441250" w:rsidRPr="00FB02DE" w:rsidRDefault="00441250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回快樂小家</w:t>
            </w:r>
          </w:p>
        </w:tc>
        <w:tc>
          <w:tcPr>
            <w:tcW w:w="2424" w:type="dxa"/>
            <w:vMerge/>
            <w:vAlign w:val="center"/>
          </w:tcPr>
          <w:p w:rsidR="00441250" w:rsidRDefault="00441250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1F5D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061F5D" w:rsidRDefault="00061F5D" w:rsidP="003B637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</w:t>
            </w:r>
            <w:r w:rsidR="003B637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3B637F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423" w:type="dxa"/>
            <w:noWrap/>
            <w:vAlign w:val="center"/>
            <w:hideMark/>
          </w:tcPr>
          <w:p w:rsidR="00061F5D" w:rsidRPr="00FB02DE" w:rsidRDefault="00061F5D" w:rsidP="00061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9:10-10:00</w:t>
            </w:r>
          </w:p>
        </w:tc>
        <w:tc>
          <w:tcPr>
            <w:tcW w:w="2424" w:type="dxa"/>
            <w:noWrap/>
            <w:vAlign w:val="center"/>
            <w:hideMark/>
          </w:tcPr>
          <w:p w:rsidR="00061F5D" w:rsidRPr="00FB02DE" w:rsidRDefault="00061F5D" w:rsidP="00DF1A65">
            <w:pPr>
              <w:jc w:val="center"/>
              <w:rPr>
                <w:rFonts w:ascii="標楷體" w:eastAsia="標楷體" w:hAnsi="標楷體"/>
              </w:rPr>
            </w:pPr>
            <w:r w:rsidRPr="00FB02DE">
              <w:rPr>
                <w:rFonts w:ascii="標楷體" w:eastAsia="標楷體" w:hAnsi="標楷體"/>
              </w:rPr>
              <w:t>影片素材</w:t>
            </w:r>
            <w:r>
              <w:rPr>
                <w:rFonts w:ascii="標楷體" w:eastAsia="標楷體" w:hAnsi="標楷體" w:hint="eastAsia"/>
              </w:rPr>
              <w:t>剪輯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061F5D" w:rsidRDefault="00061F5D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資料處理科</w:t>
            </w:r>
          </w:p>
        </w:tc>
      </w:tr>
      <w:tr w:rsidR="00061F5D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061F5D" w:rsidRDefault="00061F5D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061F5D" w:rsidRPr="00FB02DE" w:rsidRDefault="00061F5D" w:rsidP="00061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10:10-11:00</w:t>
            </w:r>
          </w:p>
        </w:tc>
        <w:tc>
          <w:tcPr>
            <w:tcW w:w="2424" w:type="dxa"/>
            <w:noWrap/>
            <w:vAlign w:val="center"/>
            <w:hideMark/>
          </w:tcPr>
          <w:p w:rsidR="00061F5D" w:rsidRPr="00FB02DE" w:rsidRDefault="00061F5D" w:rsidP="00DF1A65">
            <w:pPr>
              <w:jc w:val="center"/>
              <w:rPr>
                <w:rFonts w:ascii="標楷體" w:eastAsia="標楷體" w:hAnsi="標楷體"/>
              </w:rPr>
            </w:pPr>
            <w:r w:rsidRPr="00FB02DE">
              <w:rPr>
                <w:rFonts w:ascii="標楷體" w:eastAsia="標楷體" w:hAnsi="標楷體"/>
              </w:rPr>
              <w:t>影片素材</w:t>
            </w:r>
            <w:r>
              <w:rPr>
                <w:rFonts w:ascii="標楷體" w:eastAsia="標楷體" w:hAnsi="標楷體" w:hint="eastAsia"/>
              </w:rPr>
              <w:t>剪輯</w:t>
            </w:r>
          </w:p>
        </w:tc>
        <w:tc>
          <w:tcPr>
            <w:tcW w:w="2424" w:type="dxa"/>
            <w:vMerge/>
            <w:vAlign w:val="center"/>
          </w:tcPr>
          <w:p w:rsidR="00061F5D" w:rsidRDefault="00061F5D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1F5D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061F5D" w:rsidRDefault="00061F5D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061F5D" w:rsidRPr="00FB02DE" w:rsidRDefault="00061F5D" w:rsidP="00061F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1</w:t>
            </w:r>
            <w:r w:rsidRPr="00FB02DE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FB02D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24" w:type="dxa"/>
            <w:noWrap/>
            <w:vAlign w:val="center"/>
            <w:hideMark/>
          </w:tcPr>
          <w:p w:rsidR="00061F5D" w:rsidRPr="00FB02DE" w:rsidRDefault="00061F5D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影片作品上傳</w:t>
            </w:r>
          </w:p>
        </w:tc>
        <w:tc>
          <w:tcPr>
            <w:tcW w:w="2424" w:type="dxa"/>
            <w:vMerge/>
            <w:vAlign w:val="center"/>
          </w:tcPr>
          <w:p w:rsidR="00061F5D" w:rsidRDefault="00061F5D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1F5D" w:rsidTr="00DF1A65">
        <w:trPr>
          <w:trHeight w:val="330"/>
        </w:trPr>
        <w:tc>
          <w:tcPr>
            <w:tcW w:w="2423" w:type="dxa"/>
            <w:vMerge/>
            <w:noWrap/>
            <w:vAlign w:val="center"/>
            <w:hideMark/>
          </w:tcPr>
          <w:p w:rsidR="00061F5D" w:rsidRDefault="00061F5D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061F5D" w:rsidRPr="00FB02DE" w:rsidRDefault="00061F5D" w:rsidP="00061F5D">
            <w:pPr>
              <w:jc w:val="center"/>
              <w:rPr>
                <w:rFonts w:ascii="標楷體" w:eastAsia="標楷體" w:hAnsi="標楷體"/>
              </w:rPr>
            </w:pPr>
            <w:r w:rsidRPr="00FB02DE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2424" w:type="dxa"/>
            <w:noWrap/>
            <w:vAlign w:val="center"/>
            <w:hideMark/>
          </w:tcPr>
          <w:p w:rsidR="00061F5D" w:rsidRPr="00FB02DE" w:rsidRDefault="00061F5D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回快樂小家</w:t>
            </w:r>
          </w:p>
        </w:tc>
        <w:tc>
          <w:tcPr>
            <w:tcW w:w="2424" w:type="dxa"/>
            <w:vMerge/>
            <w:vAlign w:val="center"/>
          </w:tcPr>
          <w:p w:rsidR="00061F5D" w:rsidRDefault="00061F5D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41250" w:rsidRDefault="00441250" w:rsidP="00E703AC">
      <w:pPr>
        <w:pStyle w:val="a3"/>
        <w:widowControl/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p w:rsidR="00441250" w:rsidRPr="00DC3683" w:rsidRDefault="00DC3683" w:rsidP="00E703AC">
      <w:pPr>
        <w:pStyle w:val="a3"/>
        <w:widowControl/>
        <w:numPr>
          <w:ilvl w:val="0"/>
          <w:numId w:val="9"/>
        </w:numPr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99116F">
        <w:rPr>
          <w:rFonts w:ascii="Times New Roman" w:eastAsia="標楷體" w:hAnsi="Times New Roman" w:hint="eastAsia"/>
          <w:sz w:val="28"/>
          <w:szCs w:val="28"/>
        </w:rPr>
        <w:t>眼明手快金頭腦</w:t>
      </w:r>
      <w:r w:rsidRPr="007104F1">
        <w:rPr>
          <w:rFonts w:ascii="Times New Roman" w:eastAsia="標楷體" w:hAnsi="Times New Roman" w:hint="eastAsia"/>
          <w:sz w:val="28"/>
          <w:szCs w:val="28"/>
        </w:rPr>
        <w:t>營隊</w:t>
      </w:r>
    </w:p>
    <w:tbl>
      <w:tblPr>
        <w:tblStyle w:val="a8"/>
        <w:tblW w:w="9694" w:type="dxa"/>
        <w:tblLook w:val="04A0"/>
      </w:tblPr>
      <w:tblGrid>
        <w:gridCol w:w="2423"/>
        <w:gridCol w:w="2423"/>
        <w:gridCol w:w="2424"/>
        <w:gridCol w:w="2424"/>
      </w:tblGrid>
      <w:tr w:rsidR="00DC3683" w:rsidTr="00DF1A65">
        <w:trPr>
          <w:trHeight w:val="330"/>
        </w:trPr>
        <w:tc>
          <w:tcPr>
            <w:tcW w:w="2423" w:type="dxa"/>
            <w:hideMark/>
          </w:tcPr>
          <w:p w:rsidR="00DC3683" w:rsidRDefault="00DC3683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423" w:type="dxa"/>
            <w:hideMark/>
          </w:tcPr>
          <w:p w:rsidR="00DC3683" w:rsidRDefault="00DC3683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2424" w:type="dxa"/>
            <w:hideMark/>
          </w:tcPr>
          <w:p w:rsidR="00DC3683" w:rsidRDefault="00DC3683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  容</w:t>
            </w:r>
          </w:p>
        </w:tc>
        <w:tc>
          <w:tcPr>
            <w:tcW w:w="2424" w:type="dxa"/>
            <w:hideMark/>
          </w:tcPr>
          <w:p w:rsidR="00DC3683" w:rsidRDefault="00DC3683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主辦科別</w:t>
            </w:r>
          </w:p>
        </w:tc>
      </w:tr>
      <w:tr w:rsidR="00DC3683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DC3683" w:rsidRDefault="00DC3683" w:rsidP="00DC368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6月7日(四)</w:t>
            </w:r>
          </w:p>
        </w:tc>
        <w:tc>
          <w:tcPr>
            <w:tcW w:w="2423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/>
              </w:rPr>
              <w:t>8:00-10:00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 w:hint="eastAsia"/>
              </w:rPr>
              <w:t>我是銷售王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DC3683" w:rsidRDefault="00DC3683" w:rsidP="00DC36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電子商務科</w:t>
            </w:r>
          </w:p>
        </w:tc>
      </w:tr>
      <w:tr w:rsidR="00DC3683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DC3683" w:rsidRDefault="00DC3683" w:rsidP="00DC3683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/>
              </w:rPr>
              <w:t>10:00-12:00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 w:hint="eastAsia"/>
              </w:rPr>
              <w:t>職場米食</w:t>
            </w:r>
            <w:r w:rsidRPr="00DC3683">
              <w:rPr>
                <w:rFonts w:ascii="標楷體" w:eastAsia="標楷體" w:hAnsi="標楷體"/>
              </w:rPr>
              <w:t>DIY</w:t>
            </w:r>
          </w:p>
        </w:tc>
        <w:tc>
          <w:tcPr>
            <w:tcW w:w="2424" w:type="dxa"/>
            <w:vMerge/>
            <w:vAlign w:val="center"/>
          </w:tcPr>
          <w:p w:rsidR="00DC3683" w:rsidRDefault="00DC3683" w:rsidP="00DC36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3683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DC3683" w:rsidRDefault="00DC3683" w:rsidP="00DC3683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 w:hint="eastAsia"/>
              </w:rPr>
              <w:t>午餐約會</w:t>
            </w:r>
          </w:p>
        </w:tc>
        <w:tc>
          <w:tcPr>
            <w:tcW w:w="2424" w:type="dxa"/>
            <w:vMerge/>
            <w:vAlign w:val="center"/>
          </w:tcPr>
          <w:p w:rsidR="00DC3683" w:rsidRDefault="00DC3683" w:rsidP="00DC36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3683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DC3683" w:rsidRDefault="00DC3683" w:rsidP="00DC3683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 w:hint="eastAsia"/>
              </w:rPr>
              <w:t>等一個人的咖啡</w:t>
            </w:r>
          </w:p>
        </w:tc>
        <w:tc>
          <w:tcPr>
            <w:tcW w:w="2424" w:type="dxa"/>
            <w:vMerge/>
            <w:vAlign w:val="center"/>
          </w:tcPr>
          <w:p w:rsidR="00DC3683" w:rsidRDefault="00DC3683" w:rsidP="00DC36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3683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DC3683" w:rsidRDefault="00DC3683" w:rsidP="00DC3683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Pr="00DC3683" w:rsidRDefault="00DC3683" w:rsidP="00DC3683">
            <w:pPr>
              <w:jc w:val="center"/>
              <w:rPr>
                <w:rFonts w:ascii="標楷體" w:eastAsia="標楷體" w:hAnsi="標楷體"/>
              </w:rPr>
            </w:pPr>
            <w:r w:rsidRPr="00DC3683">
              <w:rPr>
                <w:rFonts w:ascii="標楷體" w:eastAsia="標楷體" w:hAnsi="標楷體" w:hint="eastAsia"/>
              </w:rPr>
              <w:t>專屬我的品牌</w:t>
            </w:r>
          </w:p>
        </w:tc>
        <w:tc>
          <w:tcPr>
            <w:tcW w:w="2424" w:type="dxa"/>
            <w:vMerge/>
            <w:vAlign w:val="center"/>
          </w:tcPr>
          <w:p w:rsidR="00DC3683" w:rsidRDefault="00DC3683" w:rsidP="00DC368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3683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DC3683" w:rsidRDefault="00DC3683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DC3683" w:rsidRDefault="00DC3683" w:rsidP="00DC368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16:00~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Default="00DC3683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快樂平安歸</w:t>
            </w:r>
          </w:p>
        </w:tc>
        <w:tc>
          <w:tcPr>
            <w:tcW w:w="2424" w:type="dxa"/>
            <w:vMerge/>
            <w:vAlign w:val="center"/>
          </w:tcPr>
          <w:p w:rsidR="00DC3683" w:rsidRDefault="00DC3683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C3683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DC3683" w:rsidRDefault="00DC3683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6月8日(五)</w:t>
            </w:r>
          </w:p>
        </w:tc>
        <w:tc>
          <w:tcPr>
            <w:tcW w:w="2423" w:type="dxa"/>
            <w:noWrap/>
            <w:vAlign w:val="center"/>
            <w:hideMark/>
          </w:tcPr>
          <w:p w:rsidR="00DC3683" w:rsidRPr="00FB02DE" w:rsidRDefault="0080681D" w:rsidP="008068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C368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DC368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DC3683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424" w:type="dxa"/>
            <w:noWrap/>
            <w:vAlign w:val="center"/>
            <w:hideMark/>
          </w:tcPr>
          <w:p w:rsidR="00DC3683" w:rsidRPr="00FB02DE" w:rsidRDefault="0080681D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網紅就是我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DC3683" w:rsidRDefault="0080681D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電子商務科</w:t>
            </w:r>
          </w:p>
        </w:tc>
      </w:tr>
      <w:tr w:rsidR="0080681D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80681D" w:rsidRDefault="0080681D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80681D" w:rsidRDefault="0080681D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16:00~</w:t>
            </w:r>
          </w:p>
        </w:tc>
        <w:tc>
          <w:tcPr>
            <w:tcW w:w="2424" w:type="dxa"/>
            <w:noWrap/>
            <w:vAlign w:val="center"/>
            <w:hideMark/>
          </w:tcPr>
          <w:p w:rsidR="0080681D" w:rsidRDefault="0080681D" w:rsidP="00DF1A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快樂平安歸</w:t>
            </w:r>
          </w:p>
        </w:tc>
        <w:tc>
          <w:tcPr>
            <w:tcW w:w="2424" w:type="dxa"/>
            <w:vMerge/>
            <w:vAlign w:val="center"/>
          </w:tcPr>
          <w:p w:rsidR="0080681D" w:rsidRDefault="0080681D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C3683" w:rsidRPr="00AE1D75" w:rsidRDefault="00DC3683" w:rsidP="00E703AC">
      <w:pPr>
        <w:pStyle w:val="a3"/>
        <w:widowControl/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p w:rsidR="003F279E" w:rsidRPr="00C5247F" w:rsidRDefault="00C5247F" w:rsidP="00E703AC">
      <w:pPr>
        <w:pStyle w:val="a3"/>
        <w:widowControl/>
        <w:numPr>
          <w:ilvl w:val="0"/>
          <w:numId w:val="9"/>
        </w:numPr>
        <w:tabs>
          <w:tab w:val="left" w:pos="567"/>
        </w:tabs>
        <w:adjustRightInd w:val="0"/>
        <w:snapToGrid w:val="0"/>
        <w:spacing w:afterLines="50" w:line="520" w:lineRule="exact"/>
        <w:ind w:leftChars="0" w:left="1202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12014B">
        <w:rPr>
          <w:rFonts w:ascii="Times New Roman" w:eastAsia="標楷體" w:hAnsi="Times New Roman" w:hint="eastAsia"/>
          <w:sz w:val="28"/>
          <w:szCs w:val="28"/>
        </w:rPr>
        <w:t>時尚面具噴槍彩繪</w:t>
      </w:r>
      <w:r>
        <w:rPr>
          <w:rFonts w:ascii="Times New Roman" w:eastAsia="標楷體" w:hAnsi="Times New Roman" w:hint="eastAsia"/>
          <w:sz w:val="28"/>
          <w:szCs w:val="28"/>
        </w:rPr>
        <w:t>營</w:t>
      </w:r>
    </w:p>
    <w:tbl>
      <w:tblPr>
        <w:tblStyle w:val="a8"/>
        <w:tblW w:w="9694" w:type="dxa"/>
        <w:tblLook w:val="04A0"/>
      </w:tblPr>
      <w:tblGrid>
        <w:gridCol w:w="2423"/>
        <w:gridCol w:w="2423"/>
        <w:gridCol w:w="2424"/>
        <w:gridCol w:w="2424"/>
      </w:tblGrid>
      <w:tr w:rsidR="00C5247F" w:rsidTr="00DF1A65">
        <w:trPr>
          <w:trHeight w:val="330"/>
        </w:trPr>
        <w:tc>
          <w:tcPr>
            <w:tcW w:w="2423" w:type="dxa"/>
            <w:hideMark/>
          </w:tcPr>
          <w:p w:rsidR="00C5247F" w:rsidRDefault="00C5247F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423" w:type="dxa"/>
            <w:hideMark/>
          </w:tcPr>
          <w:p w:rsidR="00C5247F" w:rsidRDefault="00C5247F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2424" w:type="dxa"/>
            <w:hideMark/>
          </w:tcPr>
          <w:p w:rsidR="00C5247F" w:rsidRDefault="00C5247F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  容</w:t>
            </w:r>
          </w:p>
        </w:tc>
        <w:tc>
          <w:tcPr>
            <w:tcW w:w="2424" w:type="dxa"/>
            <w:hideMark/>
          </w:tcPr>
          <w:p w:rsidR="00C5247F" w:rsidRDefault="00C5247F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主辦科別</w:t>
            </w:r>
          </w:p>
        </w:tc>
      </w:tr>
      <w:tr w:rsidR="00C5247F" w:rsidTr="00DF1A65">
        <w:trPr>
          <w:trHeight w:val="570"/>
        </w:trPr>
        <w:tc>
          <w:tcPr>
            <w:tcW w:w="2423" w:type="dxa"/>
            <w:vMerge w:val="restart"/>
            <w:noWrap/>
            <w:vAlign w:val="center"/>
            <w:hideMark/>
          </w:tcPr>
          <w:p w:rsidR="00C5247F" w:rsidRDefault="00C5247F" w:rsidP="00C5247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6月16日(六)</w:t>
            </w:r>
          </w:p>
        </w:tc>
        <w:tc>
          <w:tcPr>
            <w:tcW w:w="2423" w:type="dxa"/>
            <w:noWrap/>
            <w:vAlign w:val="center"/>
            <w:hideMark/>
          </w:tcPr>
          <w:p w:rsidR="00C5247F" w:rsidRP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247F">
              <w:rPr>
                <w:rFonts w:ascii="標楷體" w:eastAsia="標楷體" w:hAnsi="標楷體" w:hint="eastAsia"/>
                <w:color w:val="000000"/>
                <w:szCs w:val="24"/>
              </w:rPr>
              <w:t>9:00-10:00</w:t>
            </w:r>
          </w:p>
        </w:tc>
        <w:tc>
          <w:tcPr>
            <w:tcW w:w="2424" w:type="dxa"/>
            <w:noWrap/>
            <w:vAlign w:val="center"/>
            <w:hideMark/>
          </w:tcPr>
          <w:p w:rsidR="00C5247F" w:rsidRP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247F">
              <w:rPr>
                <w:rFonts w:ascii="標楷體" w:eastAsia="標楷體" w:hAnsi="標楷體" w:hint="eastAsia"/>
                <w:color w:val="000000"/>
                <w:szCs w:val="24"/>
              </w:rPr>
              <w:t>噴槍原理及應用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C5247F" w:rsidRDefault="008D21A3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時尚造型</w:t>
            </w:r>
            <w:r w:rsidR="00C5247F">
              <w:rPr>
                <w:rFonts w:ascii="標楷體" w:eastAsia="標楷體" w:hAnsi="標楷體" w:hint="eastAsia"/>
                <w:color w:val="000000"/>
                <w:szCs w:val="24"/>
              </w:rPr>
              <w:t>科</w:t>
            </w:r>
          </w:p>
        </w:tc>
      </w:tr>
      <w:tr w:rsidR="00C5247F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C5247F" w:rsidRDefault="00C5247F" w:rsidP="00C5247F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C5247F" w:rsidRP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247F"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424" w:type="dxa"/>
            <w:noWrap/>
            <w:vAlign w:val="center"/>
            <w:hideMark/>
          </w:tcPr>
          <w:p w:rsidR="00C5247F" w:rsidRP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247F">
              <w:rPr>
                <w:rFonts w:ascii="標楷體" w:eastAsia="標楷體" w:hAnsi="標楷體" w:hint="eastAsia"/>
                <w:color w:val="000000"/>
                <w:szCs w:val="24"/>
              </w:rPr>
              <w:t>噴槍技法練習</w:t>
            </w:r>
          </w:p>
        </w:tc>
        <w:tc>
          <w:tcPr>
            <w:tcW w:w="2424" w:type="dxa"/>
            <w:vMerge/>
            <w:vAlign w:val="center"/>
          </w:tcPr>
          <w:p w:rsid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5247F" w:rsidTr="00DF1A65">
        <w:trPr>
          <w:trHeight w:val="570"/>
        </w:trPr>
        <w:tc>
          <w:tcPr>
            <w:tcW w:w="2423" w:type="dxa"/>
            <w:vMerge/>
            <w:noWrap/>
            <w:vAlign w:val="center"/>
            <w:hideMark/>
          </w:tcPr>
          <w:p w:rsidR="00C5247F" w:rsidRDefault="00C5247F" w:rsidP="00C5247F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C5247F" w:rsidRP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247F">
              <w:rPr>
                <w:rFonts w:ascii="標楷體" w:eastAsia="標楷體" w:hAnsi="標楷體" w:hint="eastAsia"/>
                <w:color w:val="000000"/>
                <w:szCs w:val="24"/>
              </w:rPr>
              <w:t>13:00-16:00</w:t>
            </w:r>
          </w:p>
        </w:tc>
        <w:tc>
          <w:tcPr>
            <w:tcW w:w="2424" w:type="dxa"/>
            <w:noWrap/>
            <w:vAlign w:val="center"/>
            <w:hideMark/>
          </w:tcPr>
          <w:p w:rsidR="00C5247F" w:rsidRP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5247F">
              <w:rPr>
                <w:rFonts w:ascii="標楷體" w:eastAsia="標楷體" w:hAnsi="標楷體" w:hint="eastAsia"/>
                <w:color w:val="000000"/>
                <w:szCs w:val="24"/>
              </w:rPr>
              <w:t>面具噴槍彩繪及製作</w:t>
            </w:r>
          </w:p>
        </w:tc>
        <w:tc>
          <w:tcPr>
            <w:tcW w:w="2424" w:type="dxa"/>
            <w:vMerge/>
            <w:vAlign w:val="center"/>
          </w:tcPr>
          <w:p w:rsidR="00C5247F" w:rsidRDefault="00C5247F" w:rsidP="00C5247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5247F" w:rsidTr="00DF1A65">
        <w:trPr>
          <w:trHeight w:val="330"/>
        </w:trPr>
        <w:tc>
          <w:tcPr>
            <w:tcW w:w="2423" w:type="dxa"/>
            <w:vMerge/>
            <w:noWrap/>
            <w:vAlign w:val="center"/>
            <w:hideMark/>
          </w:tcPr>
          <w:p w:rsidR="00C5247F" w:rsidRDefault="00C5247F" w:rsidP="00DF1A6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C5247F" w:rsidRDefault="00C5247F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 ~</w:t>
            </w:r>
          </w:p>
        </w:tc>
        <w:tc>
          <w:tcPr>
            <w:tcW w:w="2424" w:type="dxa"/>
            <w:noWrap/>
            <w:vAlign w:val="center"/>
            <w:hideMark/>
          </w:tcPr>
          <w:p w:rsidR="00C5247F" w:rsidRDefault="00C5247F" w:rsidP="00DF1A6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快樂平安歸</w:t>
            </w:r>
          </w:p>
        </w:tc>
        <w:tc>
          <w:tcPr>
            <w:tcW w:w="2424" w:type="dxa"/>
            <w:vMerge/>
            <w:vAlign w:val="center"/>
          </w:tcPr>
          <w:p w:rsidR="00C5247F" w:rsidRDefault="00C5247F" w:rsidP="00DF1A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D21A3" w:rsidRDefault="008D21A3" w:rsidP="00FC2F14">
      <w:pPr>
        <w:spacing w:line="520" w:lineRule="exact"/>
        <w:ind w:left="1842" w:hangingChars="658" w:hanging="1842"/>
        <w:jc w:val="both"/>
        <w:rPr>
          <w:rFonts w:ascii="Times New Roman" w:eastAsia="標楷體" w:hAnsi="Times New Roman"/>
          <w:bCs/>
          <w:sz w:val="28"/>
          <w:szCs w:val="28"/>
        </w:rPr>
      </w:pPr>
    </w:p>
    <w:p w:rsidR="008D21A3" w:rsidRDefault="008D21A3" w:rsidP="00E703AC">
      <w:pPr>
        <w:spacing w:afterLines="50" w:line="240" w:lineRule="exact"/>
        <w:ind w:left="1842" w:hangingChars="658" w:hanging="1842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七</w:t>
      </w:r>
      <w:r w:rsidR="007412C8">
        <w:rPr>
          <w:rFonts w:ascii="Times New Roman" w:eastAsia="標楷體" w:hAnsi="Times New Roman" w:hint="eastAsia"/>
          <w:bCs/>
          <w:sz w:val="28"/>
          <w:szCs w:val="28"/>
        </w:rPr>
        <w:t>、</w:t>
      </w:r>
      <w:r w:rsidR="003C5AD1">
        <w:rPr>
          <w:rFonts w:ascii="Times New Roman" w:eastAsia="標楷體" w:hAnsi="Times New Roman" w:hint="eastAsia"/>
          <w:bCs/>
          <w:sz w:val="28"/>
          <w:szCs w:val="28"/>
        </w:rPr>
        <w:t>報名聯絡人</w:t>
      </w:r>
      <w:r w:rsidR="00C04D54">
        <w:rPr>
          <w:rFonts w:ascii="Times New Roman" w:eastAsia="標楷體" w:hAnsi="Times New Roman" w:hint="eastAsia"/>
          <w:bCs/>
          <w:sz w:val="28"/>
          <w:szCs w:val="28"/>
        </w:rPr>
        <w:t>：</w:t>
      </w:r>
    </w:p>
    <w:p w:rsidR="008D21A3" w:rsidRPr="008D21A3" w:rsidRDefault="008D21A3" w:rsidP="00E703AC">
      <w:pPr>
        <w:pStyle w:val="a3"/>
        <w:widowControl/>
        <w:numPr>
          <w:ilvl w:val="0"/>
          <w:numId w:val="10"/>
        </w:numPr>
        <w:tabs>
          <w:tab w:val="left" w:pos="567"/>
        </w:tabs>
        <w:adjustRightInd w:val="0"/>
        <w:snapToGrid w:val="0"/>
        <w:spacing w:afterLines="50"/>
        <w:ind w:leftChars="0" w:left="1202"/>
        <w:jc w:val="both"/>
        <w:rPr>
          <w:rFonts w:ascii="標楷體" w:eastAsia="標楷體" w:hAnsi="標楷體"/>
          <w:bCs/>
          <w:kern w:val="0"/>
          <w:szCs w:val="24"/>
        </w:rPr>
      </w:pPr>
      <w:r w:rsidRPr="008D21A3">
        <w:rPr>
          <w:rFonts w:ascii="標楷體" w:eastAsia="標楷體" w:hAnsi="標楷體" w:hint="eastAsia"/>
          <w:bCs/>
          <w:kern w:val="0"/>
          <w:szCs w:val="24"/>
        </w:rPr>
        <w:t>在地食材料理營隊：餐飲管理科劉丞玲主任，電話：03</w:t>
      </w:r>
      <w:r>
        <w:rPr>
          <w:rFonts w:ascii="標楷體" w:eastAsia="標楷體" w:hAnsi="標楷體" w:hint="eastAsia"/>
          <w:bCs/>
          <w:kern w:val="0"/>
          <w:szCs w:val="24"/>
        </w:rPr>
        <w:t>-</w:t>
      </w:r>
      <w:r w:rsidRPr="008D21A3">
        <w:rPr>
          <w:rFonts w:ascii="標楷體" w:eastAsia="標楷體" w:hAnsi="標楷體" w:hint="eastAsia"/>
          <w:bCs/>
          <w:kern w:val="0"/>
          <w:szCs w:val="24"/>
        </w:rPr>
        <w:t>8886171轉521</w:t>
      </w:r>
    </w:p>
    <w:p w:rsidR="008D21A3" w:rsidRPr="008D21A3" w:rsidRDefault="008D21A3" w:rsidP="00E703AC">
      <w:pPr>
        <w:pStyle w:val="a3"/>
        <w:widowControl/>
        <w:numPr>
          <w:ilvl w:val="0"/>
          <w:numId w:val="10"/>
        </w:numPr>
        <w:tabs>
          <w:tab w:val="left" w:pos="567"/>
        </w:tabs>
        <w:adjustRightInd w:val="0"/>
        <w:snapToGrid w:val="0"/>
        <w:spacing w:afterLines="50"/>
        <w:ind w:leftChars="0" w:left="1202"/>
        <w:jc w:val="both"/>
        <w:rPr>
          <w:rFonts w:ascii="標楷體" w:eastAsia="標楷體" w:hAnsi="標楷體"/>
          <w:bCs/>
          <w:kern w:val="0"/>
          <w:szCs w:val="24"/>
        </w:rPr>
      </w:pPr>
      <w:r w:rsidRPr="008D21A3">
        <w:rPr>
          <w:rFonts w:ascii="標楷體" w:eastAsia="標楷體" w:hAnsi="標楷體" w:hint="eastAsia"/>
          <w:bCs/>
          <w:kern w:val="0"/>
          <w:szCs w:val="24"/>
        </w:rPr>
        <w:t>『創設計』--藝術生活體驗營</w:t>
      </w:r>
      <w:r>
        <w:rPr>
          <w:rFonts w:ascii="標楷體" w:eastAsia="標楷體" w:hAnsi="標楷體" w:hint="eastAsia"/>
          <w:bCs/>
          <w:kern w:val="0"/>
          <w:szCs w:val="24"/>
        </w:rPr>
        <w:t>：廣告設計科張瑞怡主任，</w:t>
      </w:r>
      <w:r w:rsidRPr="008D21A3">
        <w:rPr>
          <w:rFonts w:ascii="標楷體" w:eastAsia="標楷體" w:hAnsi="標楷體" w:hint="eastAsia"/>
          <w:bCs/>
          <w:kern w:val="0"/>
          <w:szCs w:val="24"/>
        </w:rPr>
        <w:t>電話：03</w:t>
      </w:r>
      <w:r>
        <w:rPr>
          <w:rFonts w:ascii="標楷體" w:eastAsia="標楷體" w:hAnsi="標楷體" w:hint="eastAsia"/>
          <w:bCs/>
          <w:kern w:val="0"/>
          <w:szCs w:val="24"/>
        </w:rPr>
        <w:t>-</w:t>
      </w:r>
      <w:r w:rsidRPr="008D21A3">
        <w:rPr>
          <w:rFonts w:ascii="標楷體" w:eastAsia="標楷體" w:hAnsi="標楷體" w:hint="eastAsia"/>
          <w:bCs/>
          <w:kern w:val="0"/>
          <w:szCs w:val="24"/>
        </w:rPr>
        <w:t>8886171轉5</w:t>
      </w:r>
      <w:r>
        <w:rPr>
          <w:rFonts w:ascii="標楷體" w:eastAsia="標楷體" w:hAnsi="標楷體" w:hint="eastAsia"/>
          <w:bCs/>
          <w:kern w:val="0"/>
          <w:szCs w:val="24"/>
        </w:rPr>
        <w:t>3</w:t>
      </w:r>
      <w:r w:rsidRPr="008D21A3">
        <w:rPr>
          <w:rFonts w:ascii="標楷體" w:eastAsia="標楷體" w:hAnsi="標楷體" w:hint="eastAsia"/>
          <w:bCs/>
          <w:kern w:val="0"/>
          <w:szCs w:val="24"/>
        </w:rPr>
        <w:t>1</w:t>
      </w:r>
    </w:p>
    <w:p w:rsidR="008D21A3" w:rsidRPr="008D21A3" w:rsidRDefault="008D21A3" w:rsidP="00E703AC">
      <w:pPr>
        <w:pStyle w:val="a3"/>
        <w:widowControl/>
        <w:numPr>
          <w:ilvl w:val="0"/>
          <w:numId w:val="10"/>
        </w:numPr>
        <w:tabs>
          <w:tab w:val="left" w:pos="567"/>
        </w:tabs>
        <w:adjustRightInd w:val="0"/>
        <w:snapToGrid w:val="0"/>
        <w:spacing w:afterLines="50"/>
        <w:ind w:leftChars="0" w:left="1202"/>
        <w:jc w:val="both"/>
        <w:rPr>
          <w:rFonts w:ascii="標楷體" w:eastAsia="標楷體" w:hAnsi="標楷體"/>
          <w:bCs/>
          <w:kern w:val="0"/>
          <w:szCs w:val="24"/>
        </w:rPr>
      </w:pPr>
      <w:r w:rsidRPr="008D21A3">
        <w:rPr>
          <w:rFonts w:ascii="標楷體" w:eastAsia="標楷體" w:hAnsi="標楷體" w:hint="eastAsia"/>
          <w:bCs/>
          <w:kern w:val="0"/>
          <w:szCs w:val="24"/>
        </w:rPr>
        <w:t>資訊科技體驗營</w:t>
      </w:r>
      <w:r>
        <w:rPr>
          <w:rFonts w:ascii="標楷體" w:eastAsia="標楷體" w:hAnsi="標楷體" w:hint="eastAsia"/>
          <w:bCs/>
          <w:kern w:val="0"/>
          <w:szCs w:val="24"/>
        </w:rPr>
        <w:t>：資料處理科廖美菁主任，電話：03-8886171轉541</w:t>
      </w:r>
    </w:p>
    <w:p w:rsidR="008D21A3" w:rsidRPr="008D21A3" w:rsidRDefault="008D21A3" w:rsidP="00E703AC">
      <w:pPr>
        <w:pStyle w:val="a3"/>
        <w:widowControl/>
        <w:numPr>
          <w:ilvl w:val="0"/>
          <w:numId w:val="10"/>
        </w:numPr>
        <w:tabs>
          <w:tab w:val="left" w:pos="567"/>
        </w:tabs>
        <w:adjustRightInd w:val="0"/>
        <w:snapToGrid w:val="0"/>
        <w:spacing w:afterLines="50"/>
        <w:ind w:leftChars="0" w:left="1202"/>
        <w:jc w:val="both"/>
        <w:rPr>
          <w:rFonts w:ascii="標楷體" w:eastAsia="標楷體" w:hAnsi="標楷體"/>
          <w:bCs/>
          <w:kern w:val="0"/>
          <w:szCs w:val="24"/>
        </w:rPr>
      </w:pPr>
      <w:r w:rsidRPr="008D21A3">
        <w:rPr>
          <w:rFonts w:ascii="Times New Roman" w:eastAsia="標楷體" w:hAnsi="Times New Roman" w:hint="eastAsia"/>
          <w:szCs w:val="24"/>
        </w:rPr>
        <w:t>眼明手快金頭腦營隊</w:t>
      </w:r>
      <w:r>
        <w:rPr>
          <w:rFonts w:ascii="Times New Roman" w:eastAsia="標楷體" w:hAnsi="Times New Roman" w:hint="eastAsia"/>
          <w:szCs w:val="24"/>
        </w:rPr>
        <w:t>：電子商務科李京娜主任，</w:t>
      </w:r>
      <w:r>
        <w:rPr>
          <w:rFonts w:ascii="標楷體" w:eastAsia="標楷體" w:hAnsi="標楷體" w:hint="eastAsia"/>
          <w:bCs/>
          <w:kern w:val="0"/>
          <w:szCs w:val="24"/>
        </w:rPr>
        <w:t>，電話：03-8886171轉561</w:t>
      </w:r>
    </w:p>
    <w:p w:rsidR="008D21A3" w:rsidRPr="008D21A3" w:rsidRDefault="008D21A3" w:rsidP="00FC1DF1">
      <w:pPr>
        <w:pStyle w:val="a3"/>
        <w:widowControl/>
        <w:numPr>
          <w:ilvl w:val="0"/>
          <w:numId w:val="10"/>
        </w:numPr>
        <w:tabs>
          <w:tab w:val="left" w:pos="567"/>
        </w:tabs>
        <w:adjustRightInd w:val="0"/>
        <w:snapToGrid w:val="0"/>
        <w:spacing w:afterLines="50"/>
        <w:ind w:leftChars="0" w:left="1202"/>
        <w:jc w:val="both"/>
        <w:rPr>
          <w:rFonts w:ascii="標楷體" w:eastAsia="標楷體" w:hAnsi="標楷體"/>
          <w:bCs/>
          <w:kern w:val="0"/>
          <w:szCs w:val="24"/>
        </w:rPr>
      </w:pPr>
      <w:r w:rsidRPr="008D21A3">
        <w:rPr>
          <w:rFonts w:ascii="Times New Roman" w:eastAsia="標楷體" w:hAnsi="Times New Roman" w:hint="eastAsia"/>
          <w:szCs w:val="24"/>
        </w:rPr>
        <w:t>時尚面具噴槍彩繪營</w:t>
      </w:r>
      <w:r>
        <w:rPr>
          <w:rFonts w:ascii="Times New Roman" w:eastAsia="標楷體" w:hAnsi="Times New Roman" w:hint="eastAsia"/>
          <w:szCs w:val="24"/>
        </w:rPr>
        <w:t>：時尚造型科周木蘭主任</w:t>
      </w:r>
      <w:r>
        <w:rPr>
          <w:rFonts w:ascii="標楷體" w:eastAsia="標楷體" w:hAnsi="標楷體" w:hint="eastAsia"/>
          <w:bCs/>
          <w:kern w:val="0"/>
          <w:szCs w:val="24"/>
        </w:rPr>
        <w:t>，電話：03-8886171轉551</w:t>
      </w:r>
    </w:p>
    <w:sectPr w:rsidR="008D21A3" w:rsidRPr="008D21A3" w:rsidSect="007412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95" w:rsidRDefault="00853295" w:rsidP="00641CC2">
      <w:r>
        <w:separator/>
      </w:r>
    </w:p>
  </w:endnote>
  <w:endnote w:type="continuationSeparator" w:id="1">
    <w:p w:rsidR="00853295" w:rsidRDefault="00853295" w:rsidP="0064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95" w:rsidRDefault="00853295" w:rsidP="00641CC2">
      <w:r>
        <w:separator/>
      </w:r>
    </w:p>
  </w:footnote>
  <w:footnote w:type="continuationSeparator" w:id="1">
    <w:p w:rsidR="00853295" w:rsidRDefault="00853295" w:rsidP="00641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E6B"/>
    <w:multiLevelType w:val="hybridMultilevel"/>
    <w:tmpl w:val="BE8E0778"/>
    <w:lvl w:ilvl="0" w:tplc="30326A3A">
      <w:start w:val="1"/>
      <w:numFmt w:val="taiwaneseCountingThousand"/>
      <w:lvlText w:val="%1、"/>
      <w:lvlJc w:val="left"/>
      <w:pPr>
        <w:ind w:left="272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36210"/>
    <w:multiLevelType w:val="hybridMultilevel"/>
    <w:tmpl w:val="AD062D0A"/>
    <w:lvl w:ilvl="0" w:tplc="733C688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42017"/>
    <w:multiLevelType w:val="hybridMultilevel"/>
    <w:tmpl w:val="27B6E564"/>
    <w:lvl w:ilvl="0" w:tplc="A2E0F1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754B2"/>
    <w:multiLevelType w:val="hybridMultilevel"/>
    <w:tmpl w:val="0AF6C032"/>
    <w:lvl w:ilvl="0" w:tplc="7A6E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623D89"/>
    <w:multiLevelType w:val="hybridMultilevel"/>
    <w:tmpl w:val="D05A8AE4"/>
    <w:lvl w:ilvl="0" w:tplc="581C97D2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445A79AE"/>
    <w:multiLevelType w:val="hybridMultilevel"/>
    <w:tmpl w:val="8F461D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ACE1175"/>
    <w:multiLevelType w:val="hybridMultilevel"/>
    <w:tmpl w:val="AC40A4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F6760"/>
    <w:multiLevelType w:val="hybridMultilevel"/>
    <w:tmpl w:val="27B6E564"/>
    <w:lvl w:ilvl="0" w:tplc="A2E0F1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E71400"/>
    <w:multiLevelType w:val="hybridMultilevel"/>
    <w:tmpl w:val="54F80182"/>
    <w:lvl w:ilvl="0" w:tplc="62A0088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BFA672F"/>
    <w:multiLevelType w:val="hybridMultilevel"/>
    <w:tmpl w:val="A1189B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E0F18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BBF"/>
    <w:rsid w:val="00006AC2"/>
    <w:rsid w:val="00007998"/>
    <w:rsid w:val="000272B1"/>
    <w:rsid w:val="00036BBB"/>
    <w:rsid w:val="00061F5D"/>
    <w:rsid w:val="000661BB"/>
    <w:rsid w:val="00072F57"/>
    <w:rsid w:val="00091A80"/>
    <w:rsid w:val="000A195C"/>
    <w:rsid w:val="000C2DDE"/>
    <w:rsid w:val="00115698"/>
    <w:rsid w:val="0012014B"/>
    <w:rsid w:val="00155258"/>
    <w:rsid w:val="00182584"/>
    <w:rsid w:val="00182A00"/>
    <w:rsid w:val="00186EBB"/>
    <w:rsid w:val="00195323"/>
    <w:rsid w:val="001A546C"/>
    <w:rsid w:val="001D1BBF"/>
    <w:rsid w:val="001E5E0A"/>
    <w:rsid w:val="001E7B34"/>
    <w:rsid w:val="0020190C"/>
    <w:rsid w:val="0021066A"/>
    <w:rsid w:val="00216CFA"/>
    <w:rsid w:val="002302D2"/>
    <w:rsid w:val="00237FAA"/>
    <w:rsid w:val="002519FB"/>
    <w:rsid w:val="00253C28"/>
    <w:rsid w:val="0025758F"/>
    <w:rsid w:val="00274E66"/>
    <w:rsid w:val="00282D36"/>
    <w:rsid w:val="002D51A9"/>
    <w:rsid w:val="002E5D99"/>
    <w:rsid w:val="002F642B"/>
    <w:rsid w:val="00337EE5"/>
    <w:rsid w:val="00356448"/>
    <w:rsid w:val="0038145E"/>
    <w:rsid w:val="00381B9D"/>
    <w:rsid w:val="00386CCF"/>
    <w:rsid w:val="003903DA"/>
    <w:rsid w:val="003B637F"/>
    <w:rsid w:val="003C3DE8"/>
    <w:rsid w:val="003C5AD1"/>
    <w:rsid w:val="003F279E"/>
    <w:rsid w:val="00412099"/>
    <w:rsid w:val="00424889"/>
    <w:rsid w:val="00441250"/>
    <w:rsid w:val="00466D22"/>
    <w:rsid w:val="004952E3"/>
    <w:rsid w:val="004A30DA"/>
    <w:rsid w:val="004A7017"/>
    <w:rsid w:val="004B4BB2"/>
    <w:rsid w:val="004C703A"/>
    <w:rsid w:val="004F2B9F"/>
    <w:rsid w:val="005014D6"/>
    <w:rsid w:val="00516D9D"/>
    <w:rsid w:val="00537FF3"/>
    <w:rsid w:val="00541E21"/>
    <w:rsid w:val="00551B08"/>
    <w:rsid w:val="00557D7C"/>
    <w:rsid w:val="00574F6F"/>
    <w:rsid w:val="005863D0"/>
    <w:rsid w:val="005A6001"/>
    <w:rsid w:val="005D0E73"/>
    <w:rsid w:val="005D4AAC"/>
    <w:rsid w:val="005F019B"/>
    <w:rsid w:val="00613C2B"/>
    <w:rsid w:val="00617831"/>
    <w:rsid w:val="00633469"/>
    <w:rsid w:val="0063695A"/>
    <w:rsid w:val="00641CC2"/>
    <w:rsid w:val="00645698"/>
    <w:rsid w:val="00645977"/>
    <w:rsid w:val="00647F00"/>
    <w:rsid w:val="0065409B"/>
    <w:rsid w:val="00654C34"/>
    <w:rsid w:val="006563D9"/>
    <w:rsid w:val="006A725F"/>
    <w:rsid w:val="006B2DC0"/>
    <w:rsid w:val="006B7900"/>
    <w:rsid w:val="006C4C58"/>
    <w:rsid w:val="006C6CAC"/>
    <w:rsid w:val="006E45CE"/>
    <w:rsid w:val="006E67EF"/>
    <w:rsid w:val="007104F1"/>
    <w:rsid w:val="0071218B"/>
    <w:rsid w:val="007242F5"/>
    <w:rsid w:val="0072585B"/>
    <w:rsid w:val="00740A78"/>
    <w:rsid w:val="007412C8"/>
    <w:rsid w:val="00764249"/>
    <w:rsid w:val="00765850"/>
    <w:rsid w:val="00782A9E"/>
    <w:rsid w:val="007A7DD9"/>
    <w:rsid w:val="007D66FC"/>
    <w:rsid w:val="007E7006"/>
    <w:rsid w:val="0080681D"/>
    <w:rsid w:val="008202BA"/>
    <w:rsid w:val="0082188D"/>
    <w:rsid w:val="00851F30"/>
    <w:rsid w:val="00852335"/>
    <w:rsid w:val="00853295"/>
    <w:rsid w:val="00864995"/>
    <w:rsid w:val="008B323F"/>
    <w:rsid w:val="008B3CE3"/>
    <w:rsid w:val="008B6257"/>
    <w:rsid w:val="008B76BD"/>
    <w:rsid w:val="008C1FFD"/>
    <w:rsid w:val="008D1A3D"/>
    <w:rsid w:val="008D21A3"/>
    <w:rsid w:val="008F3636"/>
    <w:rsid w:val="009069A5"/>
    <w:rsid w:val="00912639"/>
    <w:rsid w:val="009130BC"/>
    <w:rsid w:val="0093617A"/>
    <w:rsid w:val="00944BB0"/>
    <w:rsid w:val="00956BDC"/>
    <w:rsid w:val="00964A83"/>
    <w:rsid w:val="0098493B"/>
    <w:rsid w:val="0099184C"/>
    <w:rsid w:val="00992040"/>
    <w:rsid w:val="00992DD0"/>
    <w:rsid w:val="009B06EF"/>
    <w:rsid w:val="009B2566"/>
    <w:rsid w:val="009B3A43"/>
    <w:rsid w:val="009D6BC7"/>
    <w:rsid w:val="009E0A83"/>
    <w:rsid w:val="009F2B05"/>
    <w:rsid w:val="00A12759"/>
    <w:rsid w:val="00A226F0"/>
    <w:rsid w:val="00A279BF"/>
    <w:rsid w:val="00A31B59"/>
    <w:rsid w:val="00A32DCA"/>
    <w:rsid w:val="00A4678F"/>
    <w:rsid w:val="00A6456A"/>
    <w:rsid w:val="00A75206"/>
    <w:rsid w:val="00AB37DF"/>
    <w:rsid w:val="00AB5D08"/>
    <w:rsid w:val="00AC5BC0"/>
    <w:rsid w:val="00AE1D75"/>
    <w:rsid w:val="00AE49EA"/>
    <w:rsid w:val="00AF1B8E"/>
    <w:rsid w:val="00B10231"/>
    <w:rsid w:val="00B13131"/>
    <w:rsid w:val="00B2568F"/>
    <w:rsid w:val="00B27EFC"/>
    <w:rsid w:val="00B665B1"/>
    <w:rsid w:val="00B76784"/>
    <w:rsid w:val="00B85A65"/>
    <w:rsid w:val="00BA715E"/>
    <w:rsid w:val="00BC521C"/>
    <w:rsid w:val="00BD0C4D"/>
    <w:rsid w:val="00BE530E"/>
    <w:rsid w:val="00BF0AA9"/>
    <w:rsid w:val="00BF0F7C"/>
    <w:rsid w:val="00C01D07"/>
    <w:rsid w:val="00C04D54"/>
    <w:rsid w:val="00C51442"/>
    <w:rsid w:val="00C5247F"/>
    <w:rsid w:val="00C674E4"/>
    <w:rsid w:val="00C70A75"/>
    <w:rsid w:val="00C84371"/>
    <w:rsid w:val="00C8638A"/>
    <w:rsid w:val="00CA5B35"/>
    <w:rsid w:val="00CB47C5"/>
    <w:rsid w:val="00CC777A"/>
    <w:rsid w:val="00CD1C12"/>
    <w:rsid w:val="00CD2778"/>
    <w:rsid w:val="00CF181C"/>
    <w:rsid w:val="00D02427"/>
    <w:rsid w:val="00D232E6"/>
    <w:rsid w:val="00D279C3"/>
    <w:rsid w:val="00D4487F"/>
    <w:rsid w:val="00D46AD0"/>
    <w:rsid w:val="00DC3683"/>
    <w:rsid w:val="00DD13A8"/>
    <w:rsid w:val="00DE0327"/>
    <w:rsid w:val="00E01331"/>
    <w:rsid w:val="00E03917"/>
    <w:rsid w:val="00E0592E"/>
    <w:rsid w:val="00E07990"/>
    <w:rsid w:val="00E115CE"/>
    <w:rsid w:val="00E157A2"/>
    <w:rsid w:val="00E703AC"/>
    <w:rsid w:val="00E77E12"/>
    <w:rsid w:val="00E91AF6"/>
    <w:rsid w:val="00EA0ED3"/>
    <w:rsid w:val="00EB173D"/>
    <w:rsid w:val="00EC02E3"/>
    <w:rsid w:val="00EE0BFE"/>
    <w:rsid w:val="00EE4B46"/>
    <w:rsid w:val="00EF78C6"/>
    <w:rsid w:val="00F03B6A"/>
    <w:rsid w:val="00F0590D"/>
    <w:rsid w:val="00F15040"/>
    <w:rsid w:val="00F22FD2"/>
    <w:rsid w:val="00F42E7D"/>
    <w:rsid w:val="00F66371"/>
    <w:rsid w:val="00F70CEF"/>
    <w:rsid w:val="00F85957"/>
    <w:rsid w:val="00F9768C"/>
    <w:rsid w:val="00FA2F2B"/>
    <w:rsid w:val="00FC1DF1"/>
    <w:rsid w:val="00FC2F14"/>
    <w:rsid w:val="00FD2612"/>
    <w:rsid w:val="00FD58EB"/>
    <w:rsid w:val="00FE261F"/>
    <w:rsid w:val="00FE3778"/>
    <w:rsid w:val="00FF0579"/>
    <w:rsid w:val="00FF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E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4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1C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1CC2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381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81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2018-05-29T03:21:00Z</dcterms:created>
  <dcterms:modified xsi:type="dcterms:W3CDTF">2018-05-29T03:21:00Z</dcterms:modified>
</cp:coreProperties>
</file>