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42C" w:rsidRDefault="007E5D60">
      <w:pPr>
        <w:snapToGrid w:val="0"/>
        <w:spacing w:line="360" w:lineRule="auto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t>計畫</w:t>
      </w:r>
      <w:r>
        <w:rPr>
          <w:rFonts w:eastAsia="標楷體"/>
          <w:b/>
          <w:color w:val="000000"/>
          <w:sz w:val="32"/>
          <w:szCs w:val="32"/>
        </w:rPr>
        <w:t>5</w:t>
      </w:r>
    </w:p>
    <w:p w:rsidR="008A642C" w:rsidRDefault="007E5D60">
      <w:pPr>
        <w:snapToGrid w:val="0"/>
        <w:spacing w:line="360" w:lineRule="auto"/>
        <w:jc w:val="center"/>
      </w:pPr>
      <w:r>
        <w:rPr>
          <w:rFonts w:eastAsia="標楷體" w:cs="標楷體"/>
          <w:b/>
          <w:bCs/>
          <w:color w:val="000000"/>
          <w:sz w:val="32"/>
          <w:szCs w:val="32"/>
        </w:rPr>
        <w:t>花蓮縣</w:t>
      </w:r>
      <w:r>
        <w:rPr>
          <w:rFonts w:eastAsia="標楷體"/>
          <w:b/>
          <w:bCs/>
          <w:color w:val="000000"/>
          <w:sz w:val="32"/>
          <w:szCs w:val="32"/>
        </w:rPr>
        <w:t>112</w:t>
      </w:r>
      <w:r>
        <w:rPr>
          <w:rFonts w:eastAsia="標楷體"/>
          <w:b/>
          <w:bCs/>
          <w:color w:val="000000"/>
          <w:sz w:val="32"/>
          <w:szCs w:val="32"/>
        </w:rPr>
        <w:t>學年度</w:t>
      </w:r>
      <w:r>
        <w:rPr>
          <w:rFonts w:eastAsia="標楷體" w:cs="標楷體"/>
          <w:b/>
          <w:bCs/>
          <w:color w:val="000000"/>
          <w:sz w:val="32"/>
          <w:szCs w:val="32"/>
        </w:rPr>
        <w:t>學習扶助</w:t>
      </w:r>
      <w:r>
        <w:rPr>
          <w:rFonts w:eastAsia="標楷體"/>
          <w:b/>
          <w:bCs/>
          <w:color w:val="000000"/>
          <w:sz w:val="32"/>
          <w:szCs w:val="32"/>
        </w:rPr>
        <w:t>18</w:t>
      </w:r>
      <w:r>
        <w:rPr>
          <w:rFonts w:eastAsia="標楷體" w:cs="標楷體"/>
          <w:b/>
          <w:bCs/>
          <w:color w:val="000000"/>
          <w:sz w:val="32"/>
          <w:szCs w:val="32"/>
        </w:rPr>
        <w:t>小時非現職教師增能研習計畫</w:t>
      </w:r>
    </w:p>
    <w:p w:rsidR="008A642C" w:rsidRDefault="007E5D60">
      <w:pPr>
        <w:spacing w:line="360" w:lineRule="auto"/>
      </w:pPr>
      <w:r>
        <w:rPr>
          <w:rFonts w:ascii="標楷體" w:eastAsia="標楷體" w:hAnsi="標楷體" w:cs="標楷體"/>
          <w:color w:val="000000"/>
          <w:sz w:val="28"/>
          <w:szCs w:val="28"/>
        </w:rPr>
        <w:t>一、依據：</w:t>
      </w:r>
    </w:p>
    <w:p w:rsidR="008A642C" w:rsidRDefault="007E5D60">
      <w:pPr>
        <w:spacing w:line="360" w:lineRule="auto"/>
        <w:ind w:left="840" w:hanging="840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（一）</w:t>
      </w:r>
      <w:r>
        <w:rPr>
          <w:rFonts w:eastAsia="標楷體"/>
          <w:sz w:val="28"/>
          <w:szCs w:val="28"/>
        </w:rPr>
        <w:t>教育部國民及學前教育署補助辦理學習扶助作業要點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:rsidR="008A642C" w:rsidRDefault="007E5D60">
      <w:pPr>
        <w:spacing w:line="360" w:lineRule="auto"/>
        <w:ind w:left="840" w:hanging="840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（二）</w:t>
      </w:r>
      <w:r>
        <w:rPr>
          <w:rFonts w:eastAsia="標楷體"/>
          <w:sz w:val="28"/>
          <w:szCs w:val="28"/>
        </w:rPr>
        <w:t>花蓮縣</w:t>
      </w:r>
      <w:r>
        <w:rPr>
          <w:rFonts w:eastAsia="標楷體"/>
          <w:sz w:val="28"/>
          <w:szCs w:val="28"/>
        </w:rPr>
        <w:t>112</w:t>
      </w:r>
      <w:r>
        <w:rPr>
          <w:rFonts w:eastAsia="標楷體"/>
          <w:sz w:val="28"/>
          <w:szCs w:val="28"/>
        </w:rPr>
        <w:t>學年度推動學習扶助整體行政計畫方案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:rsidR="008A642C" w:rsidRDefault="007E5D60">
      <w:pPr>
        <w:spacing w:line="360" w:lineRule="auto"/>
      </w:pPr>
      <w:r>
        <w:rPr>
          <w:rFonts w:ascii="標楷體" w:eastAsia="標楷體" w:hAnsi="標楷體" w:cs="標楷體"/>
          <w:color w:val="000000"/>
          <w:sz w:val="28"/>
          <w:szCs w:val="28"/>
        </w:rPr>
        <w:t>二、目的：</w:t>
      </w:r>
    </w:p>
    <w:p w:rsidR="008A642C" w:rsidRDefault="007E5D60">
      <w:pPr>
        <w:spacing w:line="360" w:lineRule="auto"/>
        <w:ind w:left="840" w:hanging="840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（一）透過學習扶助</w:t>
      </w:r>
      <w:r>
        <w:rPr>
          <w:rFonts w:ascii="標楷體" w:eastAsia="標楷體" w:hAnsi="標楷體" w:cs="標楷體"/>
          <w:color w:val="000000"/>
          <w:sz w:val="28"/>
          <w:szCs w:val="28"/>
        </w:rPr>
        <w:t>18</w:t>
      </w:r>
      <w:r>
        <w:rPr>
          <w:rFonts w:ascii="標楷體" w:eastAsia="標楷體" w:hAnsi="標楷體" w:cs="標楷體"/>
          <w:color w:val="000000"/>
          <w:sz w:val="28"/>
          <w:szCs w:val="28"/>
        </w:rPr>
        <w:t>小時推廣研習，讓參與學習扶助方案之授課老師瞭解計</w:t>
      </w:r>
    </w:p>
    <w:p w:rsidR="008A642C" w:rsidRDefault="007E5D60">
      <w:pPr>
        <w:spacing w:line="360" w:lineRule="auto"/>
        <w:ind w:left="850" w:hanging="8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畫緣由、授課性質與執行成效及實施歷程之注意事項。</w:t>
      </w:r>
    </w:p>
    <w:p w:rsidR="008A642C" w:rsidRDefault="007E5D60">
      <w:pPr>
        <w:spacing w:line="360" w:lineRule="auto"/>
        <w:ind w:left="840" w:hanging="840"/>
      </w:pPr>
      <w:r>
        <w:rPr>
          <w:rFonts w:ascii="標楷體" w:eastAsia="標楷體" w:hAnsi="標楷體" w:cs="標楷體"/>
          <w:color w:val="000000"/>
          <w:sz w:val="28"/>
          <w:szCs w:val="28"/>
        </w:rPr>
        <w:t>（二）培養擔任學習扶助</w:t>
      </w:r>
      <w:r>
        <w:rPr>
          <w:rFonts w:ascii="標楷體" w:eastAsia="標楷體" w:hAnsi="標楷體" w:cs="標楷體"/>
          <w:color w:val="000000"/>
          <w:sz w:val="28"/>
          <w:szCs w:val="28"/>
        </w:rPr>
        <w:t>方案授課教師參與弱勢學生學習扶助課程規劃、轉化</w:t>
      </w:r>
    </w:p>
    <w:p w:rsidR="008A642C" w:rsidRDefault="007E5D60">
      <w:pPr>
        <w:spacing w:line="360" w:lineRule="auto"/>
        <w:ind w:left="840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、設計、診斷、評量與教學能力，精進其對「弱勢學生學習扶助」之專業能力。</w:t>
      </w:r>
    </w:p>
    <w:p w:rsidR="008A642C" w:rsidRDefault="007E5D60">
      <w:pPr>
        <w:spacing w:line="360" w:lineRule="auto"/>
        <w:ind w:left="840" w:hanging="840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（三）發展系統性教學策略，提升弱勢學生國語、英語、數學能力，精進其基本能力。</w:t>
      </w:r>
    </w:p>
    <w:p w:rsidR="008A642C" w:rsidRDefault="007E5D60">
      <w:pPr>
        <w:spacing w:line="36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三、辦理單位：</w:t>
      </w:r>
    </w:p>
    <w:p w:rsidR="008A642C" w:rsidRDefault="007E5D60">
      <w:pPr>
        <w:spacing w:line="360" w:lineRule="auto"/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(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指導單位：教育部國民及學前教育署。</w:t>
      </w:r>
    </w:p>
    <w:p w:rsidR="008A642C" w:rsidRDefault="007E5D60">
      <w:pPr>
        <w:spacing w:line="360" w:lineRule="auto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(</w:t>
      </w:r>
      <w:r>
        <w:rPr>
          <w:rFonts w:ascii="標楷體" w:eastAsia="標楷體" w:hAnsi="標楷體" w:cs="標楷體"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主辦單位：花蓮縣政府教育處。</w:t>
      </w:r>
    </w:p>
    <w:p w:rsidR="008A642C" w:rsidRDefault="007E5D60">
      <w:pPr>
        <w:spacing w:line="360" w:lineRule="auto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(</w:t>
      </w:r>
      <w:r>
        <w:rPr>
          <w:rFonts w:ascii="標楷體" w:eastAsia="標楷體" w:hAnsi="標楷體" w:cs="標楷體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承辦單位：花蓮縣忠孝國民小學。</w:t>
      </w:r>
    </w:p>
    <w:p w:rsidR="008A642C" w:rsidRDefault="007E5D60">
      <w:pPr>
        <w:snapToGrid w:val="0"/>
        <w:spacing w:line="360" w:lineRule="auto"/>
      </w:pPr>
      <w:r>
        <w:rPr>
          <w:rFonts w:ascii="標楷體" w:eastAsia="標楷體" w:hAnsi="標楷體" w:cs="標楷體"/>
          <w:color w:val="000000"/>
          <w:sz w:val="28"/>
          <w:szCs w:val="28"/>
        </w:rPr>
        <w:t>四、實施時間：</w:t>
      </w:r>
      <w:r>
        <w:rPr>
          <w:rFonts w:ascii="標楷體" w:eastAsia="標楷體" w:hAnsi="標楷體"/>
          <w:color w:val="000000"/>
          <w:sz w:val="28"/>
          <w:szCs w:val="28"/>
        </w:rPr>
        <w:t>112</w:t>
      </w:r>
      <w:r>
        <w:rPr>
          <w:rFonts w:ascii="標楷體" w:eastAsia="標楷體" w:hAnsi="標楷體" w:cs="標楷體"/>
          <w:color w:val="000000"/>
          <w:sz w:val="28"/>
          <w:szCs w:val="28"/>
        </w:rPr>
        <w:t>年</w:t>
      </w:r>
      <w:r>
        <w:rPr>
          <w:rFonts w:ascii="標楷體" w:eastAsia="標楷體" w:hAnsi="標楷體" w:cs="標楷體"/>
          <w:color w:val="000000"/>
          <w:sz w:val="28"/>
          <w:szCs w:val="28"/>
        </w:rPr>
        <w:t>8</w:t>
      </w:r>
      <w:r>
        <w:rPr>
          <w:rFonts w:ascii="標楷體" w:eastAsia="標楷體" w:hAnsi="標楷體" w:cs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26(</w:t>
      </w:r>
      <w:r>
        <w:rPr>
          <w:rFonts w:ascii="標楷體" w:eastAsia="標楷體" w:hAnsi="標楷體"/>
          <w:color w:val="000000"/>
          <w:sz w:val="28"/>
          <w:szCs w:val="28"/>
        </w:rPr>
        <w:t>六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27(</w:t>
      </w:r>
      <w:r>
        <w:rPr>
          <w:rFonts w:ascii="標楷體" w:eastAsia="標楷體" w:hAnsi="標楷體"/>
          <w:color w:val="000000"/>
          <w:sz w:val="28"/>
          <w:szCs w:val="28"/>
        </w:rPr>
        <w:t>日</w:t>
      </w:r>
      <w:r>
        <w:rPr>
          <w:rFonts w:ascii="標楷體" w:eastAsia="標楷體" w:hAnsi="標楷體"/>
          <w:color w:val="000000"/>
          <w:sz w:val="28"/>
          <w:szCs w:val="28"/>
        </w:rPr>
        <w:t>)2</w:t>
      </w:r>
      <w:r>
        <w:rPr>
          <w:rFonts w:ascii="標楷體" w:eastAsia="標楷體" w:hAnsi="標楷體" w:cs="標楷體"/>
          <w:color w:val="000000"/>
          <w:sz w:val="28"/>
          <w:szCs w:val="28"/>
        </w:rPr>
        <w:t>日合計</w:t>
      </w:r>
      <w:r>
        <w:rPr>
          <w:rFonts w:ascii="標楷體" w:eastAsia="標楷體" w:hAnsi="標楷體"/>
          <w:color w:val="000000"/>
          <w:sz w:val="28"/>
          <w:szCs w:val="28"/>
        </w:rPr>
        <w:t>18</w:t>
      </w:r>
      <w:r>
        <w:rPr>
          <w:rFonts w:ascii="標楷體" w:eastAsia="標楷體" w:hAnsi="標楷體" w:cs="標楷體"/>
          <w:color w:val="000000"/>
          <w:sz w:val="28"/>
          <w:szCs w:val="28"/>
        </w:rPr>
        <w:t>小時。</w:t>
      </w:r>
    </w:p>
    <w:p w:rsidR="008A642C" w:rsidRDefault="007E5D60">
      <w:pPr>
        <w:snapToGrid w:val="0"/>
        <w:spacing w:line="360" w:lineRule="auto"/>
      </w:pPr>
      <w:r>
        <w:rPr>
          <w:rFonts w:ascii="標楷體" w:eastAsia="標楷體" w:hAnsi="標楷體" w:cs="標楷體"/>
          <w:color w:val="000000"/>
          <w:sz w:val="28"/>
          <w:szCs w:val="28"/>
        </w:rPr>
        <w:t>五、研習地點：花蓮縣花崗國中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暫訂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p w:rsidR="008A642C" w:rsidRDefault="008A642C">
      <w:pPr>
        <w:snapToGrid w:val="0"/>
        <w:spacing w:line="360" w:lineRule="auto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8A642C" w:rsidRDefault="007E5D60">
      <w:pPr>
        <w:snapToGrid w:val="0"/>
        <w:spacing w:line="360" w:lineRule="auto"/>
      </w:pPr>
      <w:r>
        <w:rPr>
          <w:rFonts w:ascii="標楷體" w:eastAsia="標楷體" w:hAnsi="標楷體" w:cs="標楷體"/>
          <w:color w:val="000000"/>
          <w:sz w:val="28"/>
          <w:szCs w:val="28"/>
        </w:rPr>
        <w:t>六、參加對象：（一）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現職教師（具備教師證者）</w:t>
      </w:r>
    </w:p>
    <w:p w:rsidR="008A642C" w:rsidRDefault="007E5D60">
      <w:pPr>
        <w:snapToGrid w:val="0"/>
        <w:spacing w:line="360" w:lineRule="auto"/>
        <w:ind w:left="1838"/>
      </w:pPr>
      <w:r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（二）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非現職教師（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未具備教師證者）</w:t>
      </w:r>
    </w:p>
    <w:p w:rsidR="008A642C" w:rsidRDefault="007E5D60">
      <w:pPr>
        <w:snapToGrid w:val="0"/>
        <w:spacing w:line="360" w:lineRule="auto"/>
        <w:ind w:firstLine="1960"/>
      </w:pPr>
      <w:r>
        <w:rPr>
          <w:rFonts w:ascii="標楷體" w:eastAsia="標楷體" w:hAnsi="標楷體"/>
          <w:color w:val="000000"/>
          <w:sz w:val="28"/>
          <w:szCs w:val="28"/>
        </w:rPr>
        <w:t>※</w:t>
      </w:r>
      <w:r>
        <w:rPr>
          <w:rFonts w:ascii="標楷體" w:eastAsia="標楷體" w:hAnsi="標楷體" w:cs="標楷體"/>
          <w:color w:val="000000"/>
          <w:sz w:val="28"/>
          <w:szCs w:val="28"/>
        </w:rPr>
        <w:t>研習名額</w:t>
      </w:r>
      <w:r>
        <w:rPr>
          <w:rFonts w:ascii="標楷體" w:eastAsia="標楷體" w:hAnsi="標楷體" w:cs="標楷體"/>
          <w:color w:val="000000"/>
          <w:sz w:val="28"/>
          <w:szCs w:val="28"/>
        </w:rPr>
        <w:t>100</w:t>
      </w:r>
      <w:r>
        <w:rPr>
          <w:rFonts w:ascii="標楷體" w:eastAsia="標楷體" w:hAnsi="標楷體" w:cs="標楷體"/>
          <w:color w:val="000000"/>
          <w:sz w:val="28"/>
          <w:szCs w:val="28"/>
        </w:rPr>
        <w:t>名</w:t>
      </w:r>
      <w:r>
        <w:rPr>
          <w:rFonts w:ascii="標楷體" w:eastAsia="標楷體" w:hAnsi="標楷體" w:cs="標楷體"/>
          <w:color w:val="000000"/>
          <w:sz w:val="28"/>
          <w:szCs w:val="28"/>
        </w:rPr>
        <w:t>※</w:t>
      </w:r>
    </w:p>
    <w:p w:rsidR="008A642C" w:rsidRDefault="007E5D60">
      <w:pPr>
        <w:snapToGrid w:val="0"/>
        <w:spacing w:line="36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七、實施內容：</w:t>
      </w:r>
    </w:p>
    <w:p w:rsidR="008A642C" w:rsidRDefault="007E5D60">
      <w:pPr>
        <w:snapToGrid w:val="0"/>
        <w:spacing w:line="360" w:lineRule="auto"/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00"/>
        </w:rPr>
        <w:t>(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00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00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00"/>
        </w:rPr>
        <w:t>推廣數位學習資源融入學習扶助課程，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00"/>
        </w:rPr>
        <w:t>27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00"/>
        </w:rPr>
        <w:t>號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00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00"/>
        </w:rPr>
        <w:t>日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00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00"/>
        </w:rPr>
        <w:t>分科科目請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00"/>
        </w:rPr>
        <w:t>自備筆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00"/>
        </w:rPr>
        <w:t>電。</w:t>
      </w:r>
    </w:p>
    <w:p w:rsidR="008A642C" w:rsidRDefault="007E5D60">
      <w:pPr>
        <w:snapToGrid w:val="0"/>
        <w:spacing w:line="360" w:lineRule="auto"/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(</w:t>
      </w:r>
      <w:r>
        <w:rPr>
          <w:rFonts w:ascii="標楷體" w:eastAsia="標楷體" w:hAnsi="標楷體" w:cs="標楷體"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課程表採用新版架構課表以專題演講及分科主題討論方式進行。</w:t>
      </w:r>
    </w:p>
    <w:p w:rsidR="008A642C" w:rsidRDefault="007E5D60">
      <w:pPr>
        <w:snapToGrid w:val="0"/>
        <w:spacing w:line="360" w:lineRule="auto"/>
      </w:pPr>
      <w:r>
        <w:rPr>
          <w:rFonts w:ascii="標楷體" w:eastAsia="標楷體" w:hAnsi="標楷體" w:cs="標楷體"/>
          <w:color w:val="000000"/>
          <w:sz w:val="28"/>
          <w:szCs w:val="28"/>
        </w:rPr>
        <w:t>八、研習課程表：如課程表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國中組附件一、國小組附件二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:rsidR="008A642C" w:rsidRDefault="007E5D60">
      <w:pPr>
        <w:snapToGrid w:val="0"/>
        <w:spacing w:line="360" w:lineRule="auto"/>
        <w:ind w:left="840" w:hanging="840"/>
      </w:pPr>
      <w:r>
        <w:rPr>
          <w:rFonts w:ascii="標楷體" w:eastAsia="標楷體" w:hAnsi="標楷體" w:cs="標楷體"/>
          <w:color w:val="000000"/>
          <w:sz w:val="28"/>
          <w:szCs w:val="28"/>
        </w:rPr>
        <w:t>九、報名方式：以下請</w:t>
      </w:r>
      <w:r>
        <w:rPr>
          <w:rFonts w:ascii="標楷體" w:eastAsia="標楷體" w:hAnsi="標楷體" w:cs="標楷體"/>
          <w:b/>
          <w:bCs/>
          <w:color w:val="000000"/>
          <w:sz w:val="28"/>
          <w:szCs w:val="28"/>
          <w:shd w:val="clear" w:color="auto" w:fill="FFFFFF"/>
        </w:rPr>
        <w:t>擇</w:t>
      </w:r>
      <w:proofErr w:type="gramStart"/>
      <w:r>
        <w:rPr>
          <w:rFonts w:ascii="標楷體" w:eastAsia="標楷體" w:hAnsi="標楷體" w:cs="標楷體"/>
          <w:b/>
          <w:bCs/>
          <w:color w:val="000000"/>
          <w:sz w:val="28"/>
          <w:szCs w:val="28"/>
          <w:shd w:val="clear" w:color="auto" w:fill="FFFFFF"/>
        </w:rPr>
        <w:t>一</w:t>
      </w:r>
      <w:proofErr w:type="gramEnd"/>
      <w:r>
        <w:rPr>
          <w:rFonts w:ascii="標楷體" w:eastAsia="標楷體" w:hAnsi="標楷體" w:cs="標楷體"/>
          <w:b/>
          <w:bCs/>
          <w:color w:val="000000"/>
          <w:sz w:val="28"/>
          <w:szCs w:val="28"/>
          <w:shd w:val="clear" w:color="auto" w:fill="FFFFFF"/>
        </w:rPr>
        <w:t>方式報名</w:t>
      </w:r>
      <w:r>
        <w:rPr>
          <w:rFonts w:ascii="標楷體" w:eastAsia="標楷體" w:hAnsi="標楷體" w:cs="標楷體"/>
          <w:color w:val="000000"/>
          <w:sz w:val="28"/>
          <w:szCs w:val="28"/>
        </w:rPr>
        <w:t>。建議採用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報名方式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教師在職進修網報名，方便研習時數核定。懇請各校承辦老師協助校內非現職教師於教師在職進修網開設帳號，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以利非現職教師線上報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名。</w:t>
      </w:r>
    </w:p>
    <w:p w:rsidR="008A642C" w:rsidRDefault="007E5D60">
      <w:pPr>
        <w:snapToGrid w:val="0"/>
        <w:spacing w:line="360" w:lineRule="auto"/>
        <w:ind w:firstLine="479"/>
      </w:pP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報名方式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ascii="標楷體" w:eastAsia="標楷體" w:hAnsi="標楷體" w:cs="標楷體"/>
          <w:color w:val="000000"/>
          <w:sz w:val="28"/>
          <w:szCs w:val="28"/>
        </w:rPr>
        <w:t>請於</w:t>
      </w:r>
      <w:r>
        <w:rPr>
          <w:rFonts w:ascii="標楷體" w:eastAsia="標楷體" w:hAnsi="標楷體" w:cs="標楷體"/>
          <w:color w:val="000000"/>
          <w:sz w:val="28"/>
          <w:szCs w:val="28"/>
        </w:rPr>
        <w:t>8</w:t>
      </w:r>
      <w:r>
        <w:rPr>
          <w:rFonts w:ascii="標楷體" w:eastAsia="標楷體" w:hAnsi="標楷體" w:cs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18</w:t>
      </w:r>
      <w:r>
        <w:rPr>
          <w:rFonts w:ascii="標楷體" w:eastAsia="標楷體" w:hAnsi="標楷體" w:cs="標楷體"/>
          <w:color w:val="000000"/>
          <w:sz w:val="28"/>
          <w:szCs w:val="28"/>
        </w:rPr>
        <w:t>日（星期五）前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逕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上全國教師研習系統報名</w:t>
      </w:r>
      <w:r>
        <w:rPr>
          <w:rStyle w:val="ad"/>
          <w:rFonts w:eastAsia="標楷體"/>
          <w:color w:val="auto"/>
          <w:sz w:val="32"/>
          <w:szCs w:val="32"/>
        </w:rPr>
        <w:t>(</w:t>
      </w:r>
      <w:r>
        <w:rPr>
          <w:rStyle w:val="ad"/>
          <w:rFonts w:eastAsia="標楷體"/>
          <w:color w:val="auto"/>
          <w:sz w:val="32"/>
          <w:szCs w:val="32"/>
        </w:rPr>
        <w:t>課程</w:t>
      </w:r>
      <w:r>
        <w:rPr>
          <w:rStyle w:val="ad"/>
          <w:rFonts w:eastAsia="標楷體"/>
          <w:color w:val="auto"/>
          <w:sz w:val="32"/>
          <w:szCs w:val="32"/>
        </w:rPr>
        <w:t xml:space="preserve">  </w:t>
      </w:r>
    </w:p>
    <w:p w:rsidR="008A642C" w:rsidRDefault="007E5D60">
      <w:pPr>
        <w:snapToGrid w:val="0"/>
        <w:spacing w:line="360" w:lineRule="auto"/>
        <w:ind w:firstLine="547"/>
      </w:pPr>
      <w:r>
        <w:rPr>
          <w:rStyle w:val="ad"/>
          <w:rFonts w:eastAsia="標楷體"/>
          <w:color w:val="auto"/>
          <w:sz w:val="32"/>
          <w:szCs w:val="32"/>
          <w:u w:val="none"/>
        </w:rPr>
        <w:t xml:space="preserve">         </w:t>
      </w:r>
      <w:r>
        <w:rPr>
          <w:rStyle w:val="ad"/>
          <w:rFonts w:eastAsia="標楷體"/>
          <w:color w:val="auto"/>
          <w:sz w:val="32"/>
          <w:szCs w:val="32"/>
        </w:rPr>
        <w:t>代碼</w:t>
      </w:r>
      <w:r>
        <w:rPr>
          <w:rStyle w:val="ad"/>
          <w:rFonts w:eastAsia="標楷體"/>
          <w:color w:val="auto"/>
          <w:sz w:val="32"/>
          <w:szCs w:val="32"/>
        </w:rPr>
        <w:t>:</w:t>
      </w:r>
      <w:r>
        <w:rPr>
          <w:rStyle w:val="ad"/>
          <w:rFonts w:eastAsia="標楷體"/>
          <w:color w:val="auto"/>
          <w:sz w:val="32"/>
          <w:szCs w:val="32"/>
          <w:shd w:val="clear" w:color="auto" w:fill="FFFFFF"/>
        </w:rPr>
        <w:t xml:space="preserve"> 3967463 </w:t>
      </w:r>
      <w:r>
        <w:rPr>
          <w:rStyle w:val="ad"/>
          <w:rFonts w:eastAsia="標楷體"/>
          <w:color w:val="auto"/>
          <w:sz w:val="32"/>
          <w:szCs w:val="32"/>
        </w:rPr>
        <w:t>)</w:t>
      </w:r>
      <w:r>
        <w:rPr>
          <w:rFonts w:ascii="標楷體" w:eastAsia="標楷體" w:hAnsi="標楷體" w:cs="標楷體"/>
          <w:sz w:val="28"/>
          <w:szCs w:val="28"/>
        </w:rPr>
        <w:t>。</w:t>
      </w:r>
      <w:r>
        <w:rPr>
          <w:rFonts w:ascii="標楷體" w:eastAsia="標楷體" w:hAnsi="標楷體" w:cs="標楷體"/>
          <w:color w:val="000000"/>
          <w:sz w:val="28"/>
          <w:szCs w:val="28"/>
        </w:rPr>
        <w:t>網址：</w:t>
      </w:r>
      <w:hyperlink r:id="rId7" w:history="1">
        <w:r>
          <w:rPr>
            <w:rStyle w:val="ad"/>
            <w:rFonts w:eastAsia="標楷體"/>
            <w:sz w:val="32"/>
            <w:szCs w:val="32"/>
          </w:rPr>
          <w:t>http://www2.inservice.edu.tw/</w:t>
        </w:r>
      </w:hyperlink>
      <w:r>
        <w:rPr>
          <w:rFonts w:ascii="標楷體" w:eastAsia="標楷體" w:hAnsi="標楷體" w:cs="標楷體"/>
          <w:color w:val="000000"/>
          <w:sz w:val="32"/>
          <w:szCs w:val="32"/>
        </w:rPr>
        <w:t>。</w:t>
      </w:r>
    </w:p>
    <w:p w:rsidR="008A642C" w:rsidRDefault="007E5D60">
      <w:pPr>
        <w:snapToGrid w:val="0"/>
        <w:spacing w:line="360" w:lineRule="auto"/>
        <w:ind w:left="1079" w:hanging="599"/>
      </w:pP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報名方式二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ascii="標楷體" w:eastAsia="標楷體" w:hAnsi="標楷體" w:cs="標楷體"/>
          <w:color w:val="000000"/>
          <w:sz w:val="28"/>
          <w:szCs w:val="28"/>
        </w:rPr>
        <w:t>填妥報名表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附件三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，於</w:t>
      </w:r>
      <w:r>
        <w:rPr>
          <w:rFonts w:ascii="標楷體" w:eastAsia="標楷體" w:hAnsi="標楷體" w:cs="標楷體"/>
          <w:color w:val="000000"/>
          <w:sz w:val="28"/>
          <w:szCs w:val="28"/>
        </w:rPr>
        <w:t>8</w:t>
      </w:r>
      <w:r>
        <w:rPr>
          <w:rFonts w:ascii="標楷體" w:eastAsia="標楷體" w:hAnsi="標楷體" w:cs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18</w:t>
      </w:r>
      <w:r>
        <w:rPr>
          <w:rFonts w:ascii="標楷體" w:eastAsia="標楷體" w:hAnsi="標楷體" w:cs="標楷體"/>
          <w:color w:val="000000"/>
          <w:sz w:val="28"/>
          <w:szCs w:val="28"/>
        </w:rPr>
        <w:t>日（星期五）前</w:t>
      </w:r>
      <w:r>
        <w:rPr>
          <w:rFonts w:eastAsia="標楷體"/>
          <w:color w:val="000000"/>
          <w:sz w:val="28"/>
          <w:szCs w:val="28"/>
        </w:rPr>
        <w:t>email</w:t>
      </w:r>
      <w:r>
        <w:rPr>
          <w:rFonts w:ascii="標楷體" w:eastAsia="標楷體" w:hAnsi="標楷體" w:cs="標楷體"/>
          <w:sz w:val="28"/>
          <w:szCs w:val="28"/>
        </w:rPr>
        <w:t>至</w:t>
      </w:r>
    </w:p>
    <w:p w:rsidR="008A642C" w:rsidRDefault="007E5D60">
      <w:pPr>
        <w:snapToGrid w:val="0"/>
        <w:spacing w:line="360" w:lineRule="auto"/>
        <w:ind w:left="960" w:firstLine="1120"/>
      </w:pPr>
      <w:r>
        <w:rPr>
          <w:rFonts w:ascii="標楷體" w:eastAsia="標楷體" w:hAnsi="標楷體" w:cs="標楷體"/>
          <w:sz w:val="28"/>
          <w:szCs w:val="28"/>
        </w:rPr>
        <w:t>專員張耕境</w:t>
      </w:r>
      <w:r>
        <w:rPr>
          <w:rFonts w:ascii="標楷體" w:eastAsia="標楷體" w:hAnsi="標楷體" w:cs="標楷體"/>
          <w:sz w:val="28"/>
          <w:szCs w:val="28"/>
        </w:rPr>
        <w:t xml:space="preserve"> (</w:t>
      </w:r>
      <w:r>
        <w:rPr>
          <w:rFonts w:eastAsia="標楷體"/>
          <w:sz w:val="32"/>
          <w:szCs w:val="32"/>
        </w:rPr>
        <w:t>stephane0937468012@gmail.com)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8A642C" w:rsidRDefault="007E5D60">
      <w:pPr>
        <w:snapToGrid w:val="0"/>
        <w:spacing w:line="360" w:lineRule="auto"/>
      </w:pPr>
      <w:r>
        <w:rPr>
          <w:rFonts w:ascii="標楷體" w:eastAsia="標楷體" w:hAnsi="標楷體" w:cs="標楷體"/>
          <w:color w:val="000000"/>
          <w:sz w:val="28"/>
          <w:szCs w:val="28"/>
        </w:rPr>
        <w:t>※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名單與上課分組教室將於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8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21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日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星期一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公告於花蓮縣教育處</w:t>
      </w:r>
    </w:p>
    <w:p w:rsidR="008A642C" w:rsidRDefault="007E5D60">
      <w:pPr>
        <w:snapToGrid w:val="0"/>
        <w:spacing w:line="360" w:lineRule="auto"/>
        <w:ind w:firstLine="280"/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處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務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公告。</w:t>
      </w:r>
    </w:p>
    <w:p w:rsidR="008A642C" w:rsidRDefault="007E5D60">
      <w:pPr>
        <w:snapToGrid w:val="0"/>
        <w:spacing w:line="36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十、其它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</w:p>
    <w:p w:rsidR="008A642C" w:rsidRDefault="007E5D60">
      <w:pPr>
        <w:snapToGrid w:val="0"/>
        <w:spacing w:line="360" w:lineRule="auto"/>
        <w:ind w:firstLine="280"/>
      </w:pPr>
      <w:r>
        <w:rPr>
          <w:rFonts w:ascii="標楷體" w:eastAsia="標楷體" w:hAnsi="標楷體" w:cs="標楷體"/>
          <w:color w:val="000000"/>
          <w:sz w:val="28"/>
          <w:szCs w:val="28"/>
        </w:rPr>
        <w:t>（一）聯絡人：忠孝國小張耕境專員</w:t>
      </w:r>
      <w:r>
        <w:rPr>
          <w:rFonts w:ascii="標楷體" w:eastAsia="標楷體" w:hAnsi="標楷體" w:cs="標楷體"/>
          <w:color w:val="000000"/>
          <w:sz w:val="28"/>
          <w:szCs w:val="28"/>
        </w:rPr>
        <w:t>(0937-468012</w:t>
      </w:r>
      <w:r>
        <w:rPr>
          <w:rFonts w:ascii="標楷體" w:eastAsia="標楷體" w:hAnsi="標楷體" w:cs="標楷體"/>
          <w:color w:val="000000"/>
          <w:sz w:val="28"/>
          <w:szCs w:val="28"/>
        </w:rPr>
        <w:t>；</w:t>
      </w:r>
      <w:r>
        <w:rPr>
          <w:rFonts w:ascii="標楷體" w:eastAsia="標楷體" w:hAnsi="標楷體" w:cs="標楷體"/>
          <w:color w:val="000000"/>
          <w:sz w:val="28"/>
          <w:szCs w:val="28"/>
        </w:rPr>
        <w:t>03-8462860#560)</w:t>
      </w:r>
    </w:p>
    <w:p w:rsidR="008A642C" w:rsidRDefault="007E5D60">
      <w:pPr>
        <w:snapToGrid w:val="0"/>
        <w:spacing w:line="360" w:lineRule="auto"/>
        <w:ind w:firstLine="280"/>
      </w:pPr>
      <w:r>
        <w:rPr>
          <w:rFonts w:ascii="標楷體" w:eastAsia="標楷體" w:hAnsi="標楷體" w:cs="標楷體"/>
          <w:color w:val="000000"/>
          <w:sz w:val="28"/>
          <w:szCs w:val="28"/>
        </w:rPr>
        <w:t>（二）研習會場配合環保政策不提供紙杯，請自行攜帶杯子。</w:t>
      </w:r>
    </w:p>
    <w:p w:rsidR="008A642C" w:rsidRDefault="007E5D60">
      <w:pPr>
        <w:snapToGrid w:val="0"/>
        <w:spacing w:line="360" w:lineRule="auto"/>
        <w:ind w:firstLine="280"/>
      </w:pPr>
      <w:r>
        <w:rPr>
          <w:rFonts w:ascii="標楷體" w:eastAsia="標楷體" w:hAnsi="標楷體" w:cs="標楷體"/>
          <w:color w:val="000000"/>
          <w:sz w:val="28"/>
          <w:szCs w:val="28"/>
        </w:rPr>
        <w:t>（三）承辦本活動之相關業務有功人員，依相關規定辦理敘獎。</w:t>
      </w:r>
    </w:p>
    <w:p w:rsidR="008A642C" w:rsidRDefault="007E5D60">
      <w:pPr>
        <w:snapToGrid w:val="0"/>
        <w:spacing w:line="360" w:lineRule="auto"/>
        <w:ind w:firstLine="280"/>
      </w:pPr>
      <w:r>
        <w:rPr>
          <w:rFonts w:ascii="標楷體" w:eastAsia="標楷體" w:hAnsi="標楷體" w:cs="標楷體"/>
          <w:color w:val="000000"/>
          <w:sz w:val="28"/>
          <w:szCs w:val="28"/>
        </w:rPr>
        <w:t>（四）本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計畫陳奉核定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後實施，修正亦同。</w:t>
      </w:r>
      <w:r>
        <w:rPr>
          <w:rFonts w:ascii="標楷體" w:eastAsia="標楷體" w:hAnsi="標楷體" w:cs="標楷體"/>
          <w:sz w:val="28"/>
          <w:szCs w:val="28"/>
        </w:rPr>
        <w:t>研習人員</w:t>
      </w:r>
      <w:r>
        <w:rPr>
          <w:rFonts w:ascii="標楷體" w:eastAsia="標楷體" w:hAnsi="標楷體" w:cs="標楷體"/>
          <w:b/>
          <w:bCs/>
          <w:sz w:val="28"/>
          <w:szCs w:val="28"/>
        </w:rPr>
        <w:t>全程參與者</w:t>
      </w:r>
      <w:r>
        <w:rPr>
          <w:rFonts w:ascii="標楷體" w:eastAsia="標楷體" w:hAnsi="標楷體" w:cs="標楷體"/>
          <w:sz w:val="28"/>
          <w:szCs w:val="28"/>
        </w:rPr>
        <w:t>核給研習時</w:t>
      </w:r>
    </w:p>
    <w:p w:rsidR="008A642C" w:rsidRDefault="007E5D60">
      <w:pPr>
        <w:snapToGrid w:val="0"/>
        <w:spacing w:line="360" w:lineRule="auto"/>
        <w:ind w:firstLine="1120"/>
      </w:pPr>
      <w:r>
        <w:rPr>
          <w:rFonts w:ascii="標楷體" w:eastAsia="標楷體" w:hAnsi="標楷體" w:cs="標楷體"/>
          <w:sz w:val="28"/>
          <w:szCs w:val="28"/>
        </w:rPr>
        <w:t>數</w:t>
      </w:r>
      <w:r>
        <w:rPr>
          <w:rFonts w:eastAsia="標楷體"/>
          <w:sz w:val="28"/>
          <w:szCs w:val="28"/>
        </w:rPr>
        <w:t>18</w:t>
      </w:r>
      <w:r>
        <w:rPr>
          <w:rFonts w:ascii="標楷體" w:eastAsia="標楷體" w:hAnsi="標楷體" w:cs="標楷體"/>
          <w:sz w:val="28"/>
          <w:szCs w:val="28"/>
        </w:rPr>
        <w:t>小時，並頒發研習證書。</w:t>
      </w:r>
    </w:p>
    <w:p w:rsidR="008A642C" w:rsidRDefault="007E5D60">
      <w:pPr>
        <w:snapToGrid w:val="0"/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(</w:t>
      </w:r>
      <w:r>
        <w:rPr>
          <w:rFonts w:ascii="標楷體" w:eastAsia="標楷體" w:hAnsi="標楷體" w:cs="標楷體"/>
          <w:sz w:val="28"/>
          <w:szCs w:val="28"/>
        </w:rPr>
        <w:t>五</w:t>
      </w:r>
      <w:r>
        <w:rPr>
          <w:rFonts w:ascii="標楷體" w:eastAsia="標楷體" w:hAnsi="標楷體" w:cs="標楷體"/>
          <w:sz w:val="28"/>
          <w:szCs w:val="28"/>
        </w:rPr>
        <w:t xml:space="preserve">) </w:t>
      </w:r>
      <w:r>
        <w:rPr>
          <w:rFonts w:ascii="標楷體" w:eastAsia="標楷體" w:hAnsi="標楷體" w:cs="標楷體"/>
          <w:sz w:val="28"/>
          <w:szCs w:val="28"/>
        </w:rPr>
        <w:t>若因</w:t>
      </w:r>
      <w:proofErr w:type="gramStart"/>
      <w:r>
        <w:rPr>
          <w:rFonts w:ascii="標楷體" w:eastAsia="標楷體" w:hAnsi="標楷體" w:cs="標楷體"/>
          <w:sz w:val="28"/>
          <w:szCs w:val="28"/>
        </w:rPr>
        <w:t>疫</w:t>
      </w:r>
      <w:proofErr w:type="gramEnd"/>
      <w:r>
        <w:rPr>
          <w:rFonts w:ascii="標楷體" w:eastAsia="標楷體" w:hAnsi="標楷體" w:cs="標楷體"/>
          <w:sz w:val="28"/>
          <w:szCs w:val="28"/>
        </w:rPr>
        <w:t>情因素，將配合政府相關規定延期或取消辦理。</w:t>
      </w:r>
    </w:p>
    <w:p w:rsidR="008A642C" w:rsidRDefault="007E5D60">
      <w:pPr>
        <w:snapToGrid w:val="0"/>
        <w:spacing w:line="360" w:lineRule="auto"/>
      </w:pPr>
      <w:r>
        <w:rPr>
          <w:rFonts w:ascii="標楷體" w:eastAsia="標楷體" w:hAnsi="標楷體" w:cs="標楷體"/>
          <w:sz w:val="28"/>
          <w:szCs w:val="28"/>
        </w:rPr>
        <w:t>十一、成效檢核：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8A642C" w:rsidRDefault="007E5D60">
      <w:pPr>
        <w:snapToGrid w:val="0"/>
        <w:spacing w:line="360" w:lineRule="auto"/>
        <w:ind w:firstLine="280"/>
      </w:pPr>
      <w:r>
        <w:rPr>
          <w:rFonts w:ascii="標楷體" w:eastAsia="標楷體" w:hAnsi="標楷體" w:cs="標楷體"/>
          <w:sz w:val="28"/>
          <w:szCs w:val="28"/>
        </w:rPr>
        <w:t>（一）提供教師學習扶助的優良示例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:rsidR="008A642C" w:rsidRDefault="007E5D60">
      <w:pPr>
        <w:snapToGrid w:val="0"/>
        <w:spacing w:line="360" w:lineRule="auto"/>
        <w:ind w:firstLine="280"/>
      </w:pPr>
      <w:r>
        <w:rPr>
          <w:rFonts w:ascii="標楷體" w:eastAsia="標楷體" w:hAnsi="標楷體" w:cs="標楷體"/>
          <w:color w:val="000000"/>
          <w:sz w:val="28"/>
          <w:szCs w:val="28"/>
        </w:rPr>
        <w:t>（二）提升教師學習扶助的專業能力。</w:t>
      </w:r>
    </w:p>
    <w:p w:rsidR="008A642C" w:rsidRDefault="007E5D60">
      <w:pPr>
        <w:snapToGrid w:val="0"/>
        <w:spacing w:line="360" w:lineRule="auto"/>
        <w:ind w:firstLine="280"/>
      </w:pPr>
      <w:r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（三）增進教師教學專業經驗交流。</w:t>
      </w:r>
    </w:p>
    <w:p w:rsidR="008A642C" w:rsidRDefault="007E5D60">
      <w:pPr>
        <w:snapToGrid w:val="0"/>
        <w:spacing w:line="360" w:lineRule="auto"/>
        <w:ind w:firstLine="280"/>
      </w:pPr>
      <w:r>
        <w:rPr>
          <w:rFonts w:ascii="標楷體" w:eastAsia="標楷體" w:hAnsi="標楷體" w:cs="標楷體"/>
          <w:color w:val="000000"/>
          <w:sz w:val="28"/>
          <w:szCs w:val="28"/>
        </w:rPr>
        <w:t>（四）提升學生學習的興趣。</w:t>
      </w:r>
    </w:p>
    <w:p w:rsidR="008A642C" w:rsidRDefault="007E5D60">
      <w:pPr>
        <w:snapToGrid w:val="0"/>
        <w:spacing w:line="360" w:lineRule="auto"/>
        <w:ind w:firstLine="280"/>
      </w:pPr>
      <w:r>
        <w:rPr>
          <w:rFonts w:ascii="標楷體" w:eastAsia="標楷體" w:hAnsi="標楷體" w:cs="標楷體"/>
          <w:color w:val="000000"/>
          <w:sz w:val="28"/>
          <w:szCs w:val="28"/>
        </w:rPr>
        <w:t>（五）提升學生基本的能力。</w:t>
      </w:r>
    </w:p>
    <w:p w:rsidR="008A642C" w:rsidRDefault="008A642C">
      <w:pPr>
        <w:spacing w:line="360" w:lineRule="auto"/>
        <w:rPr>
          <w:rFonts w:ascii="標楷體" w:eastAsia="標楷體" w:hAnsi="標楷體"/>
          <w:color w:val="000000"/>
          <w:sz w:val="40"/>
          <w:szCs w:val="40"/>
        </w:rPr>
      </w:pPr>
    </w:p>
    <w:p w:rsidR="008A642C" w:rsidRDefault="008A642C">
      <w:pPr>
        <w:spacing w:line="360" w:lineRule="auto"/>
        <w:rPr>
          <w:rFonts w:ascii="標楷體" w:eastAsia="標楷體" w:hAnsi="標楷體"/>
          <w:color w:val="000000"/>
          <w:sz w:val="40"/>
          <w:szCs w:val="40"/>
        </w:rPr>
      </w:pPr>
    </w:p>
    <w:p w:rsidR="008A642C" w:rsidRDefault="008A642C">
      <w:pPr>
        <w:spacing w:line="360" w:lineRule="auto"/>
        <w:rPr>
          <w:rFonts w:ascii="標楷體" w:eastAsia="標楷體" w:hAnsi="標楷體"/>
          <w:color w:val="000000"/>
          <w:sz w:val="40"/>
          <w:szCs w:val="40"/>
        </w:rPr>
      </w:pPr>
    </w:p>
    <w:p w:rsidR="008A642C" w:rsidRDefault="008A642C">
      <w:pPr>
        <w:spacing w:line="360" w:lineRule="auto"/>
        <w:rPr>
          <w:rFonts w:ascii="標楷體" w:eastAsia="標楷體" w:hAnsi="標楷體"/>
          <w:color w:val="000000"/>
          <w:sz w:val="40"/>
          <w:szCs w:val="40"/>
        </w:rPr>
      </w:pPr>
    </w:p>
    <w:p w:rsidR="008A642C" w:rsidRDefault="008A642C">
      <w:pPr>
        <w:spacing w:line="360" w:lineRule="auto"/>
        <w:rPr>
          <w:rFonts w:ascii="標楷體" w:eastAsia="標楷體" w:hAnsi="標楷體"/>
          <w:color w:val="000000"/>
          <w:sz w:val="40"/>
          <w:szCs w:val="40"/>
        </w:rPr>
      </w:pPr>
    </w:p>
    <w:p w:rsidR="008A642C" w:rsidRDefault="008A642C">
      <w:pPr>
        <w:spacing w:line="360" w:lineRule="auto"/>
        <w:rPr>
          <w:rFonts w:ascii="標楷體" w:eastAsia="標楷體" w:hAnsi="標楷體"/>
          <w:color w:val="000000"/>
          <w:sz w:val="40"/>
          <w:szCs w:val="40"/>
        </w:rPr>
      </w:pPr>
    </w:p>
    <w:p w:rsidR="008A642C" w:rsidRDefault="008A642C">
      <w:pPr>
        <w:spacing w:line="360" w:lineRule="auto"/>
        <w:rPr>
          <w:rFonts w:ascii="標楷體" w:eastAsia="標楷體" w:hAnsi="標楷體"/>
          <w:color w:val="000000"/>
          <w:sz w:val="40"/>
          <w:szCs w:val="40"/>
        </w:rPr>
      </w:pPr>
    </w:p>
    <w:p w:rsidR="008A642C" w:rsidRDefault="008A642C">
      <w:pPr>
        <w:spacing w:line="360" w:lineRule="auto"/>
        <w:rPr>
          <w:rFonts w:ascii="標楷體" w:eastAsia="標楷體" w:hAnsi="標楷體"/>
          <w:color w:val="000000"/>
          <w:sz w:val="40"/>
          <w:szCs w:val="40"/>
        </w:rPr>
      </w:pPr>
    </w:p>
    <w:p w:rsidR="008A642C" w:rsidRDefault="008A642C">
      <w:pPr>
        <w:spacing w:line="360" w:lineRule="auto"/>
        <w:rPr>
          <w:rFonts w:ascii="標楷體" w:eastAsia="標楷體" w:hAnsi="標楷體"/>
          <w:color w:val="000000"/>
          <w:sz w:val="40"/>
          <w:szCs w:val="40"/>
        </w:rPr>
      </w:pPr>
    </w:p>
    <w:p w:rsidR="008A642C" w:rsidRDefault="008A642C">
      <w:pPr>
        <w:spacing w:line="360" w:lineRule="auto"/>
        <w:rPr>
          <w:rFonts w:ascii="標楷體" w:eastAsia="標楷體" w:hAnsi="標楷體"/>
          <w:color w:val="000000"/>
          <w:sz w:val="40"/>
          <w:szCs w:val="40"/>
        </w:rPr>
      </w:pPr>
    </w:p>
    <w:p w:rsidR="008A642C" w:rsidRDefault="008A642C">
      <w:pPr>
        <w:spacing w:line="360" w:lineRule="auto"/>
        <w:rPr>
          <w:rFonts w:ascii="標楷體" w:eastAsia="標楷體" w:hAnsi="標楷體"/>
          <w:color w:val="000000"/>
          <w:sz w:val="40"/>
          <w:szCs w:val="40"/>
        </w:rPr>
      </w:pPr>
    </w:p>
    <w:p w:rsidR="008A642C" w:rsidRDefault="008A642C">
      <w:pPr>
        <w:spacing w:line="360" w:lineRule="auto"/>
        <w:rPr>
          <w:rFonts w:ascii="標楷體" w:eastAsia="標楷體" w:hAnsi="標楷體"/>
          <w:color w:val="000000"/>
          <w:sz w:val="40"/>
          <w:szCs w:val="40"/>
        </w:rPr>
      </w:pPr>
    </w:p>
    <w:p w:rsidR="008A642C" w:rsidRDefault="008A642C">
      <w:pPr>
        <w:spacing w:line="360" w:lineRule="auto"/>
        <w:rPr>
          <w:rFonts w:ascii="標楷體" w:eastAsia="標楷體" w:hAnsi="標楷體"/>
          <w:color w:val="000000"/>
          <w:sz w:val="40"/>
          <w:szCs w:val="40"/>
        </w:rPr>
      </w:pPr>
    </w:p>
    <w:p w:rsidR="008A642C" w:rsidRDefault="007E5D60">
      <w:pPr>
        <w:spacing w:line="360" w:lineRule="auto"/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附件一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</w:t>
      </w:r>
      <w:r>
        <w:rPr>
          <w:rFonts w:ascii="標楷體" w:eastAsia="標楷體" w:hAnsi="標楷體"/>
          <w:b/>
          <w:color w:val="000000"/>
          <w:sz w:val="28"/>
          <w:szCs w:val="28"/>
        </w:rPr>
        <w:t>花蓮縣</w:t>
      </w:r>
      <w:r>
        <w:rPr>
          <w:rFonts w:ascii="標楷體" w:eastAsia="標楷體" w:hAnsi="標楷體"/>
          <w:b/>
          <w:color w:val="000000"/>
          <w:sz w:val="28"/>
          <w:szCs w:val="28"/>
        </w:rPr>
        <w:t>112</w:t>
      </w:r>
      <w:r>
        <w:rPr>
          <w:rFonts w:ascii="標楷體" w:eastAsia="標楷體" w:hAnsi="標楷體"/>
          <w:b/>
          <w:color w:val="000000"/>
          <w:sz w:val="28"/>
          <w:szCs w:val="28"/>
        </w:rPr>
        <w:t>學年度學習扶助</w:t>
      </w:r>
      <w:r>
        <w:rPr>
          <w:rFonts w:ascii="標楷體" w:eastAsia="標楷體" w:hAnsi="標楷體"/>
          <w:b/>
          <w:color w:val="000000"/>
          <w:sz w:val="28"/>
          <w:szCs w:val="28"/>
        </w:rPr>
        <w:t>18</w:t>
      </w:r>
      <w:r>
        <w:rPr>
          <w:rFonts w:ascii="標楷體" w:eastAsia="標楷體" w:hAnsi="標楷體"/>
          <w:b/>
          <w:color w:val="000000"/>
          <w:sz w:val="28"/>
          <w:szCs w:val="28"/>
        </w:rPr>
        <w:t>小時教師增能研習計畫</w:t>
      </w:r>
    </w:p>
    <w:p w:rsidR="008A642C" w:rsidRDefault="007E5D60">
      <w:pPr>
        <w:spacing w:line="440" w:lineRule="exact"/>
        <w:jc w:val="center"/>
      </w:pPr>
      <w:r>
        <w:rPr>
          <w:rFonts w:ascii="標楷體" w:eastAsia="標楷體" w:hAnsi="標楷體"/>
          <w:b/>
          <w:color w:val="000000"/>
          <w:sz w:val="28"/>
          <w:szCs w:val="28"/>
        </w:rPr>
        <w:t>國中組課程表</w:t>
      </w: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  <w:shd w:val="clear" w:color="auto" w:fill="FFFF00"/>
        </w:rPr>
        <w:t>黃底為具有教師證者必修</w:t>
      </w:r>
      <w:r>
        <w:rPr>
          <w:rFonts w:ascii="標楷體" w:eastAsia="標楷體" w:hAnsi="標楷體"/>
          <w:b/>
          <w:color w:val="000000"/>
          <w:sz w:val="28"/>
          <w:szCs w:val="28"/>
          <w:shd w:val="clear" w:color="auto" w:fill="FFFF00"/>
        </w:rPr>
        <w:t>8</w:t>
      </w:r>
      <w:r>
        <w:rPr>
          <w:rFonts w:ascii="標楷體" w:eastAsia="標楷體" w:hAnsi="標楷體"/>
          <w:b/>
          <w:color w:val="000000"/>
          <w:sz w:val="28"/>
          <w:szCs w:val="28"/>
          <w:shd w:val="clear" w:color="auto" w:fill="FFFF00"/>
        </w:rPr>
        <w:t>小時課程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</w:p>
    <w:tbl>
      <w:tblPr>
        <w:tblW w:w="987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7"/>
        <w:gridCol w:w="2625"/>
        <w:gridCol w:w="2619"/>
        <w:gridCol w:w="2427"/>
      </w:tblGrid>
      <w:tr w:rsidR="008A642C">
        <w:tblPrEx>
          <w:tblCellMar>
            <w:top w:w="0" w:type="dxa"/>
            <w:bottom w:w="0" w:type="dxa"/>
          </w:tblCellMar>
        </w:tblPrEx>
        <w:trPr>
          <w:trHeight w:val="513"/>
          <w:jc w:val="center"/>
        </w:trPr>
        <w:tc>
          <w:tcPr>
            <w:tcW w:w="9878" w:type="dxa"/>
            <w:gridSpan w:val="4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42C" w:rsidRDefault="007E5D60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第一天課程（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8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小時）：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112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年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8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月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26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日（星期六）</w:t>
            </w:r>
          </w:p>
        </w:tc>
      </w:tr>
      <w:tr w:rsidR="008A642C">
        <w:tblPrEx>
          <w:tblCellMar>
            <w:top w:w="0" w:type="dxa"/>
            <w:bottom w:w="0" w:type="dxa"/>
          </w:tblCellMar>
        </w:tblPrEx>
        <w:trPr>
          <w:trHeight w:val="421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07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30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08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00</w:t>
            </w:r>
          </w:p>
        </w:tc>
        <w:tc>
          <w:tcPr>
            <w:tcW w:w="7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報到、領取資料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共同科目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</w:tr>
      <w:tr w:rsidR="008A642C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00</w:t>
            </w:r>
          </w:p>
        </w:tc>
        <w:tc>
          <w:tcPr>
            <w:tcW w:w="7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</w:rPr>
              <w:t>學生學習支援</w:t>
            </w:r>
            <w:r>
              <w:rPr>
                <w:rFonts w:eastAsia="標楷體"/>
              </w:rPr>
              <w:t>(</w:t>
            </w:r>
            <w:r>
              <w:rPr>
                <w:rFonts w:ascii="標楷體" w:eastAsia="標楷體" w:hAnsi="標楷體" w:cs="標楷體"/>
              </w:rPr>
              <w:t>扶助</w:t>
            </w:r>
            <w:r>
              <w:rPr>
                <w:rFonts w:eastAsia="標楷體"/>
              </w:rPr>
              <w:t>)</w:t>
            </w:r>
            <w:r>
              <w:rPr>
                <w:rFonts w:ascii="標楷體" w:eastAsia="標楷體" w:hAnsi="標楷體" w:cs="標楷體"/>
              </w:rPr>
              <w:t>系統之建置與運作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時數</w:t>
            </w:r>
            <w:r>
              <w:rPr>
                <w:rFonts w:ascii="標楷體" w:eastAsia="標楷體" w:hAnsi="標楷體" w:cs="標楷體"/>
              </w:rPr>
              <w:t>2)</w:t>
            </w:r>
          </w:p>
          <w:p w:rsidR="008A642C" w:rsidRDefault="007E5D60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b/>
              </w:rPr>
              <w:t>宜昌國小丁嘉琦校長</w:t>
            </w:r>
          </w:p>
        </w:tc>
      </w:tr>
      <w:tr w:rsidR="008A642C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00</w:t>
            </w:r>
          </w:p>
        </w:tc>
        <w:tc>
          <w:tcPr>
            <w:tcW w:w="7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pStyle w:val="Default"/>
              <w:jc w:val="center"/>
            </w:pPr>
            <w:r>
              <w:rPr>
                <w:rFonts w:ascii="標楷體" w:eastAsia="標楷體" w:hAnsi="標楷體" w:cs="標楷體"/>
                <w:color w:val="auto"/>
                <w:shd w:val="clear" w:color="auto" w:fill="FFFF00"/>
              </w:rPr>
              <w:t>科技化評量系統測驗結果之教學應用</w:t>
            </w:r>
            <w:r>
              <w:rPr>
                <w:rFonts w:ascii="標楷體" w:eastAsia="標楷體" w:hAnsi="標楷體" w:cs="標楷體"/>
                <w:color w:val="auto"/>
                <w:shd w:val="clear" w:color="auto" w:fill="FFFF00"/>
              </w:rPr>
              <w:t>(</w:t>
            </w:r>
            <w:r>
              <w:rPr>
                <w:rFonts w:ascii="標楷體" w:eastAsia="標楷體" w:hAnsi="標楷體" w:cs="標楷體"/>
                <w:color w:val="auto"/>
                <w:shd w:val="clear" w:color="auto" w:fill="FFFF00"/>
              </w:rPr>
              <w:t>時數</w:t>
            </w:r>
            <w:r>
              <w:rPr>
                <w:rFonts w:ascii="標楷體" w:eastAsia="標楷體" w:hAnsi="標楷體" w:cs="標楷體"/>
                <w:color w:val="auto"/>
                <w:shd w:val="clear" w:color="auto" w:fill="FFFF00"/>
              </w:rPr>
              <w:t>2)</w:t>
            </w:r>
          </w:p>
          <w:p w:rsidR="008A642C" w:rsidRDefault="007E5D60">
            <w:pPr>
              <w:spacing w:line="440" w:lineRule="exact"/>
              <w:ind w:left="34"/>
              <w:jc w:val="center"/>
            </w:pPr>
            <w:r>
              <w:rPr>
                <w:rFonts w:ascii="標楷體" w:eastAsia="標楷體" w:hAnsi="標楷體"/>
                <w:b/>
              </w:rPr>
              <w:t>退休教師王照愉主任</w:t>
            </w:r>
          </w:p>
        </w:tc>
      </w:tr>
      <w:tr w:rsidR="008A642C">
        <w:tblPrEx>
          <w:tblCellMar>
            <w:top w:w="0" w:type="dxa"/>
            <w:bottom w:w="0" w:type="dxa"/>
          </w:tblCellMar>
        </w:tblPrEx>
        <w:trPr>
          <w:trHeight w:val="453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00</w:t>
            </w:r>
          </w:p>
        </w:tc>
        <w:tc>
          <w:tcPr>
            <w:tcW w:w="7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午餐休息時間</w:t>
            </w:r>
          </w:p>
        </w:tc>
      </w:tr>
      <w:tr w:rsidR="008A642C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15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00</w:t>
            </w:r>
          </w:p>
        </w:tc>
        <w:tc>
          <w:tcPr>
            <w:tcW w:w="7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國中小學生學習動機提升與補救</w:t>
            </w:r>
          </w:p>
          <w:p w:rsidR="008A642C" w:rsidRDefault="007E5D60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教學經營實務案例研討</w:t>
            </w:r>
            <w:r>
              <w:rPr>
                <w:rFonts w:ascii="標楷體" w:eastAsia="標楷體" w:hAnsi="標楷體" w:cs="標楷體"/>
                <w:color w:val="auto"/>
              </w:rPr>
              <w:t>(</w:t>
            </w:r>
            <w:r>
              <w:rPr>
                <w:rFonts w:ascii="標楷體" w:eastAsia="標楷體" w:hAnsi="標楷體" w:cs="標楷體"/>
                <w:color w:val="auto"/>
              </w:rPr>
              <w:t>時數</w:t>
            </w:r>
            <w:r>
              <w:rPr>
                <w:rFonts w:ascii="標楷體" w:eastAsia="標楷體" w:hAnsi="標楷體" w:cs="標楷體"/>
                <w:color w:val="auto"/>
              </w:rPr>
              <w:t>2)</w:t>
            </w:r>
          </w:p>
          <w:p w:rsidR="008A642C" w:rsidRDefault="007E5D60">
            <w:pPr>
              <w:pStyle w:val="Default"/>
              <w:jc w:val="center"/>
            </w:pPr>
            <w:r>
              <w:rPr>
                <w:rFonts w:ascii="標楷體" w:eastAsia="標楷體" w:hAnsi="標楷體" w:cs="標楷體"/>
                <w:b/>
              </w:rPr>
              <w:t>景美國小郭玲瑩校長</w:t>
            </w:r>
          </w:p>
        </w:tc>
      </w:tr>
      <w:tr w:rsidR="008A642C">
        <w:tblPrEx>
          <w:tblCellMar>
            <w:top w:w="0" w:type="dxa"/>
            <w:bottom w:w="0" w:type="dxa"/>
          </w:tblCellMar>
        </w:tblPrEx>
        <w:trPr>
          <w:trHeight w:val="798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15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17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00</w:t>
            </w:r>
          </w:p>
        </w:tc>
        <w:tc>
          <w:tcPr>
            <w:tcW w:w="7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</w:rPr>
            </w:pPr>
            <w:proofErr w:type="gramStart"/>
            <w:r>
              <w:rPr>
                <w:rFonts w:ascii="標楷體" w:eastAsia="標楷體" w:hAnsi="標楷體" w:cs="標楷體"/>
                <w:color w:val="auto"/>
              </w:rPr>
              <w:t>國中小低成就</w:t>
            </w:r>
            <w:proofErr w:type="gramEnd"/>
            <w:r>
              <w:rPr>
                <w:rFonts w:ascii="標楷體" w:eastAsia="標楷體" w:hAnsi="標楷體" w:cs="標楷體"/>
                <w:color w:val="auto"/>
              </w:rPr>
              <w:t>學生心理特質與輔導實務案例研討</w:t>
            </w:r>
            <w:r>
              <w:rPr>
                <w:rFonts w:ascii="標楷體" w:eastAsia="標楷體" w:hAnsi="標楷體" w:cs="標楷體"/>
                <w:color w:val="auto"/>
              </w:rPr>
              <w:t>(</w:t>
            </w:r>
            <w:r>
              <w:rPr>
                <w:rFonts w:ascii="標楷體" w:eastAsia="標楷體" w:hAnsi="標楷體" w:cs="標楷體"/>
                <w:color w:val="auto"/>
              </w:rPr>
              <w:t>時數</w:t>
            </w:r>
            <w:r>
              <w:rPr>
                <w:rFonts w:ascii="標楷體" w:eastAsia="標楷體" w:hAnsi="標楷體" w:cs="標楷體"/>
                <w:color w:val="auto"/>
              </w:rPr>
              <w:t>2)</w:t>
            </w:r>
          </w:p>
          <w:p w:rsidR="008A642C" w:rsidRDefault="007E5D60">
            <w:pPr>
              <w:pStyle w:val="Default"/>
              <w:jc w:val="center"/>
            </w:pPr>
            <w:r>
              <w:rPr>
                <w:rFonts w:ascii="標楷體" w:eastAsia="標楷體" w:hAnsi="標楷體"/>
                <w:b/>
              </w:rPr>
              <w:t>豐山國小謝燕惠校長</w:t>
            </w:r>
          </w:p>
        </w:tc>
      </w:tr>
      <w:tr w:rsidR="008A642C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9878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hd w:val="clear" w:color="auto" w:fill="FFFFFF"/>
              </w:rPr>
              <w:t>第二天課程（</w:t>
            </w:r>
            <w:r>
              <w:rPr>
                <w:rFonts w:ascii="標楷體" w:eastAsia="標楷體" w:hAnsi="標楷體"/>
                <w:shd w:val="clear" w:color="auto" w:fill="FFFFFF"/>
              </w:rPr>
              <w:t>10</w:t>
            </w:r>
            <w:r>
              <w:rPr>
                <w:rFonts w:ascii="標楷體" w:eastAsia="標楷體" w:hAnsi="標楷體"/>
                <w:shd w:val="clear" w:color="auto" w:fill="FFFFFF"/>
              </w:rPr>
              <w:t>小時）：</w:t>
            </w:r>
            <w:r>
              <w:rPr>
                <w:rFonts w:ascii="標楷體" w:eastAsia="標楷體" w:hAnsi="標楷體"/>
                <w:shd w:val="clear" w:color="auto" w:fill="FFFFFF"/>
              </w:rPr>
              <w:t>112</w:t>
            </w:r>
            <w:r>
              <w:rPr>
                <w:rFonts w:ascii="標楷體" w:eastAsia="標楷體" w:hAnsi="標楷體"/>
                <w:shd w:val="clear" w:color="auto" w:fill="FFFFFF"/>
              </w:rPr>
              <w:t>年</w:t>
            </w:r>
            <w:r>
              <w:rPr>
                <w:rFonts w:ascii="標楷體" w:eastAsia="標楷體" w:hAnsi="標楷體"/>
                <w:shd w:val="clear" w:color="auto" w:fill="FFFFFF"/>
              </w:rPr>
              <w:t>8</w:t>
            </w:r>
            <w:r>
              <w:rPr>
                <w:rFonts w:ascii="標楷體" w:eastAsia="標楷體" w:hAnsi="標楷體"/>
                <w:shd w:val="clear" w:color="auto" w:fill="FFFFFF"/>
              </w:rPr>
              <w:t>月</w:t>
            </w:r>
            <w:r>
              <w:rPr>
                <w:rFonts w:ascii="標楷體" w:eastAsia="標楷體" w:hAnsi="標楷體"/>
                <w:shd w:val="clear" w:color="auto" w:fill="FFFFFF"/>
              </w:rPr>
              <w:t>27</w:t>
            </w:r>
            <w:r>
              <w:rPr>
                <w:rFonts w:ascii="標楷體" w:eastAsia="標楷體" w:hAnsi="標楷體"/>
                <w:shd w:val="clear" w:color="auto" w:fill="FFFFFF"/>
              </w:rPr>
              <w:t>日（星期日）</w:t>
            </w:r>
          </w:p>
        </w:tc>
      </w:tr>
      <w:tr w:rsidR="008A642C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07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30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08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00</w:t>
            </w:r>
          </w:p>
        </w:tc>
        <w:tc>
          <w:tcPr>
            <w:tcW w:w="7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報到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分科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8A642C">
        <w:tblPrEx>
          <w:tblCellMar>
            <w:top w:w="0" w:type="dxa"/>
            <w:bottom w:w="0" w:type="dxa"/>
          </w:tblCellMar>
        </w:tblPrEx>
        <w:trPr>
          <w:trHeight w:val="991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00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國語學習扶助</w:t>
            </w:r>
          </w:p>
          <w:p w:rsidR="008A642C" w:rsidRDefault="007E5D60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hd w:val="clear" w:color="auto" w:fill="FFFF00"/>
              </w:rPr>
              <w:t>教材教法</w:t>
            </w:r>
            <w:r>
              <w:rPr>
                <w:rFonts w:ascii="標楷體" w:eastAsia="標楷體" w:hAnsi="標楷體" w:cs="標楷體"/>
                <w:shd w:val="clear" w:color="auto" w:fill="FFFF00"/>
              </w:rPr>
              <w:t>(</w:t>
            </w:r>
            <w:r>
              <w:rPr>
                <w:rFonts w:ascii="標楷體" w:eastAsia="標楷體" w:hAnsi="標楷體" w:cs="標楷體"/>
                <w:shd w:val="clear" w:color="auto" w:fill="FFFF00"/>
              </w:rPr>
              <w:t>時數</w:t>
            </w:r>
            <w:r>
              <w:rPr>
                <w:rFonts w:ascii="標楷體" w:eastAsia="標楷體" w:hAnsi="標楷體" w:cs="標楷體"/>
                <w:shd w:val="clear" w:color="auto" w:fill="FFFF00"/>
              </w:rPr>
              <w:t>4)</w:t>
            </w:r>
          </w:p>
          <w:p w:rsidR="008A642C" w:rsidRDefault="007E5D6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/>
                <w:b/>
              </w:rPr>
              <w:t>卑</w:t>
            </w:r>
            <w:proofErr w:type="gramEnd"/>
            <w:r>
              <w:rPr>
                <w:rFonts w:ascii="標楷體" w:eastAsia="標楷體" w:hAnsi="標楷體"/>
                <w:b/>
              </w:rPr>
              <w:t>南國中沈美玲老師</w:t>
            </w:r>
          </w:p>
        </w:tc>
        <w:tc>
          <w:tcPr>
            <w:tcW w:w="26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數學學習扶助</w:t>
            </w:r>
          </w:p>
          <w:p w:rsidR="008A642C" w:rsidRDefault="007E5D60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hd w:val="clear" w:color="auto" w:fill="FFFF00"/>
              </w:rPr>
              <w:t>教材教法</w:t>
            </w:r>
            <w:r>
              <w:rPr>
                <w:rFonts w:ascii="標楷體" w:eastAsia="標楷體" w:hAnsi="標楷體" w:cs="標楷體"/>
                <w:shd w:val="clear" w:color="auto" w:fill="FFFF00"/>
              </w:rPr>
              <w:t xml:space="preserve"> (</w:t>
            </w:r>
            <w:r>
              <w:rPr>
                <w:rFonts w:ascii="標楷體" w:eastAsia="標楷體" w:hAnsi="標楷體" w:cs="標楷體"/>
                <w:shd w:val="clear" w:color="auto" w:fill="FFFF00"/>
              </w:rPr>
              <w:t>時數</w:t>
            </w:r>
            <w:r>
              <w:rPr>
                <w:rFonts w:ascii="標楷體" w:eastAsia="標楷體" w:hAnsi="標楷體" w:cs="標楷體"/>
                <w:shd w:val="clear" w:color="auto" w:fill="FFFF00"/>
              </w:rPr>
              <w:t>4)</w:t>
            </w:r>
          </w:p>
          <w:p w:rsidR="008A642C" w:rsidRDefault="007E5D6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秀林國中施淑娟校長</w:t>
            </w:r>
          </w:p>
        </w:tc>
        <w:tc>
          <w:tcPr>
            <w:tcW w:w="2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英語學習扶助</w:t>
            </w:r>
          </w:p>
          <w:p w:rsidR="008A642C" w:rsidRDefault="007E5D60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hd w:val="clear" w:color="auto" w:fill="FFFF00"/>
              </w:rPr>
              <w:t>教材教法</w:t>
            </w:r>
            <w:r>
              <w:rPr>
                <w:rFonts w:ascii="標楷體" w:eastAsia="標楷體" w:hAnsi="標楷體" w:cs="標楷體"/>
                <w:shd w:val="clear" w:color="auto" w:fill="FFFF00"/>
              </w:rPr>
              <w:t xml:space="preserve"> (</w:t>
            </w:r>
            <w:r>
              <w:rPr>
                <w:rFonts w:ascii="標楷體" w:eastAsia="標楷體" w:hAnsi="標楷體" w:cs="標楷體"/>
                <w:shd w:val="clear" w:color="auto" w:fill="FFFF00"/>
              </w:rPr>
              <w:t>時數</w:t>
            </w:r>
            <w:r>
              <w:rPr>
                <w:rFonts w:ascii="標楷體" w:eastAsia="標楷體" w:hAnsi="標楷體" w:cs="標楷體"/>
                <w:shd w:val="clear" w:color="auto" w:fill="FFFF00"/>
              </w:rPr>
              <w:t>4)</w:t>
            </w:r>
          </w:p>
          <w:p w:rsidR="008A642C" w:rsidRDefault="007E5D6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/>
                <w:b/>
              </w:rPr>
              <w:t>中輔團</w:t>
            </w:r>
            <w:proofErr w:type="gramEnd"/>
            <w:r>
              <w:rPr>
                <w:rFonts w:ascii="標楷體" w:eastAsia="標楷體" w:hAnsi="標楷體"/>
                <w:b/>
              </w:rPr>
              <w:t>曾麗娜老師</w:t>
            </w:r>
          </w:p>
        </w:tc>
      </w:tr>
      <w:tr w:rsidR="008A642C">
        <w:tblPrEx>
          <w:tblCellMar>
            <w:top w:w="0" w:type="dxa"/>
            <w:bottom w:w="0" w:type="dxa"/>
          </w:tblCellMar>
        </w:tblPrEx>
        <w:trPr>
          <w:trHeight w:val="977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00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8A642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8A642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8A642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A642C">
        <w:tblPrEx>
          <w:tblCellMar>
            <w:top w:w="0" w:type="dxa"/>
            <w:bottom w:w="0" w:type="dxa"/>
          </w:tblCellMar>
        </w:tblPrEx>
        <w:trPr>
          <w:trHeight w:val="414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00</w:t>
            </w:r>
          </w:p>
        </w:tc>
        <w:tc>
          <w:tcPr>
            <w:tcW w:w="7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午餐休息時間</w:t>
            </w:r>
          </w:p>
        </w:tc>
      </w:tr>
      <w:tr w:rsidR="008A642C">
        <w:tblPrEx>
          <w:tblCellMar>
            <w:top w:w="0" w:type="dxa"/>
            <w:bottom w:w="0" w:type="dxa"/>
          </w:tblCellMar>
        </w:tblPrEx>
        <w:trPr>
          <w:trHeight w:val="941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15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00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hd w:val="clear" w:color="auto" w:fill="FFFF00"/>
              </w:rPr>
              <w:t>課程</w:t>
            </w:r>
            <w:proofErr w:type="gramStart"/>
            <w:r>
              <w:rPr>
                <w:rFonts w:ascii="標楷體" w:eastAsia="標楷體" w:hAnsi="標楷體"/>
                <w:shd w:val="clear" w:color="auto" w:fill="FFFF00"/>
              </w:rPr>
              <w:t>規</w:t>
            </w:r>
            <w:proofErr w:type="gramEnd"/>
            <w:r>
              <w:rPr>
                <w:rFonts w:ascii="標楷體" w:eastAsia="標楷體" w:hAnsi="標楷體"/>
                <w:shd w:val="clear" w:color="auto" w:fill="FFFF00"/>
              </w:rPr>
              <w:t>畫與教學設計</w:t>
            </w:r>
            <w:r>
              <w:rPr>
                <w:rFonts w:ascii="標楷體" w:eastAsia="標楷體" w:hAnsi="標楷體"/>
                <w:shd w:val="clear" w:color="auto" w:fill="FFFF00"/>
              </w:rPr>
              <w:t>(</w:t>
            </w:r>
            <w:r>
              <w:rPr>
                <w:rFonts w:ascii="標楷體" w:eastAsia="標楷體" w:hAnsi="標楷體"/>
                <w:shd w:val="clear" w:color="auto" w:fill="FFFF00"/>
              </w:rPr>
              <w:t>時數</w:t>
            </w:r>
            <w:r>
              <w:rPr>
                <w:rFonts w:ascii="標楷體" w:eastAsia="標楷體" w:hAnsi="標楷體"/>
                <w:shd w:val="clear" w:color="auto" w:fill="FFFF00"/>
              </w:rPr>
              <w:t>2)</w:t>
            </w:r>
            <w:r>
              <w:rPr>
                <w:rFonts w:ascii="標楷體" w:eastAsia="標楷體" w:hAnsi="標楷體"/>
              </w:rPr>
              <w:t>/</w:t>
            </w:r>
          </w:p>
          <w:p w:rsidR="008A642C" w:rsidRDefault="007E5D60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</w:rPr>
              <w:t>教學策略</w:t>
            </w:r>
            <w:r>
              <w:rPr>
                <w:rFonts w:ascii="標楷體" w:eastAsia="標楷體" w:hAnsi="標楷體" w:cs="標楷體"/>
              </w:rPr>
              <w:t xml:space="preserve"> (</w:t>
            </w:r>
            <w:r>
              <w:rPr>
                <w:rFonts w:ascii="標楷體" w:eastAsia="標楷體" w:hAnsi="標楷體" w:cs="標楷體"/>
              </w:rPr>
              <w:t>時數</w:t>
            </w:r>
            <w:r>
              <w:rPr>
                <w:rFonts w:ascii="標楷體" w:eastAsia="標楷體" w:hAnsi="標楷體" w:cs="標楷體"/>
              </w:rPr>
              <w:t>2)</w:t>
            </w:r>
          </w:p>
          <w:p w:rsidR="008A642C" w:rsidRDefault="007E5D6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福和國中林雯淑老師</w:t>
            </w:r>
          </w:p>
        </w:tc>
        <w:tc>
          <w:tcPr>
            <w:tcW w:w="26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hd w:val="clear" w:color="auto" w:fill="FFFF00"/>
              </w:rPr>
              <w:t>課程</w:t>
            </w:r>
            <w:proofErr w:type="gramStart"/>
            <w:r>
              <w:rPr>
                <w:rFonts w:ascii="標楷體" w:eastAsia="標楷體" w:hAnsi="標楷體"/>
                <w:shd w:val="clear" w:color="auto" w:fill="FFFF00"/>
              </w:rPr>
              <w:t>規</w:t>
            </w:r>
            <w:proofErr w:type="gramEnd"/>
            <w:r>
              <w:rPr>
                <w:rFonts w:ascii="標楷體" w:eastAsia="標楷體" w:hAnsi="標楷體"/>
                <w:shd w:val="clear" w:color="auto" w:fill="FFFF00"/>
              </w:rPr>
              <w:t>畫與教學設計</w:t>
            </w:r>
            <w:r>
              <w:rPr>
                <w:rFonts w:ascii="標楷體" w:eastAsia="標楷體" w:hAnsi="標楷體"/>
                <w:shd w:val="clear" w:color="auto" w:fill="FFFF00"/>
              </w:rPr>
              <w:t>(</w:t>
            </w:r>
            <w:r>
              <w:rPr>
                <w:rFonts w:ascii="標楷體" w:eastAsia="標楷體" w:hAnsi="標楷體"/>
                <w:shd w:val="clear" w:color="auto" w:fill="FFFF00"/>
              </w:rPr>
              <w:t>時數</w:t>
            </w:r>
            <w:r>
              <w:rPr>
                <w:rFonts w:ascii="標楷體" w:eastAsia="標楷體" w:hAnsi="標楷體"/>
                <w:shd w:val="clear" w:color="auto" w:fill="FFFF00"/>
              </w:rPr>
              <w:t>2)</w:t>
            </w:r>
            <w:r>
              <w:rPr>
                <w:rFonts w:ascii="標楷體" w:eastAsia="標楷體" w:hAnsi="標楷體"/>
              </w:rPr>
              <w:t>/</w:t>
            </w:r>
          </w:p>
          <w:p w:rsidR="008A642C" w:rsidRDefault="007E5D60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</w:rPr>
              <w:t>教學策略</w:t>
            </w:r>
            <w:r>
              <w:rPr>
                <w:rFonts w:ascii="標楷體" w:eastAsia="標楷體" w:hAnsi="標楷體" w:cs="標楷體"/>
              </w:rPr>
              <w:t xml:space="preserve"> (</w:t>
            </w:r>
            <w:r>
              <w:rPr>
                <w:rFonts w:ascii="標楷體" w:eastAsia="標楷體" w:hAnsi="標楷體" w:cs="標楷體"/>
              </w:rPr>
              <w:t>時數</w:t>
            </w:r>
            <w:r>
              <w:rPr>
                <w:rFonts w:ascii="標楷體" w:eastAsia="標楷體" w:hAnsi="標楷體" w:cs="標楷體"/>
              </w:rPr>
              <w:t>2)</w:t>
            </w:r>
          </w:p>
          <w:p w:rsidR="008A642C" w:rsidRDefault="007E5D6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溪南國中張廷吉老師</w:t>
            </w:r>
          </w:p>
        </w:tc>
        <w:tc>
          <w:tcPr>
            <w:tcW w:w="2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hd w:val="clear" w:color="auto" w:fill="FFFF00"/>
              </w:rPr>
              <w:t>課程</w:t>
            </w:r>
            <w:proofErr w:type="gramStart"/>
            <w:r>
              <w:rPr>
                <w:rFonts w:ascii="標楷體" w:eastAsia="標楷體" w:hAnsi="標楷體"/>
                <w:shd w:val="clear" w:color="auto" w:fill="FFFF00"/>
              </w:rPr>
              <w:t>規</w:t>
            </w:r>
            <w:proofErr w:type="gramEnd"/>
            <w:r>
              <w:rPr>
                <w:rFonts w:ascii="標楷體" w:eastAsia="標楷體" w:hAnsi="標楷體"/>
                <w:shd w:val="clear" w:color="auto" w:fill="FFFF00"/>
              </w:rPr>
              <w:t>畫與教學設計</w:t>
            </w:r>
            <w:r>
              <w:rPr>
                <w:rFonts w:ascii="標楷體" w:eastAsia="標楷體" w:hAnsi="標楷體"/>
                <w:shd w:val="clear" w:color="auto" w:fill="FFFF00"/>
              </w:rPr>
              <w:t>(</w:t>
            </w:r>
            <w:r>
              <w:rPr>
                <w:rFonts w:ascii="標楷體" w:eastAsia="標楷體" w:hAnsi="標楷體"/>
                <w:shd w:val="clear" w:color="auto" w:fill="FFFF00"/>
              </w:rPr>
              <w:t>時數</w:t>
            </w:r>
            <w:r>
              <w:rPr>
                <w:rFonts w:ascii="標楷體" w:eastAsia="標楷體" w:hAnsi="標楷體"/>
                <w:shd w:val="clear" w:color="auto" w:fill="FFFF00"/>
              </w:rPr>
              <w:t>2)</w:t>
            </w:r>
            <w:r>
              <w:rPr>
                <w:rFonts w:ascii="標楷體" w:eastAsia="標楷體" w:hAnsi="標楷體"/>
              </w:rPr>
              <w:t>/</w:t>
            </w:r>
          </w:p>
          <w:p w:rsidR="008A642C" w:rsidRDefault="007E5D60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</w:rPr>
              <w:t>教學策略</w:t>
            </w:r>
            <w:r>
              <w:rPr>
                <w:rFonts w:ascii="標楷體" w:eastAsia="標楷體" w:hAnsi="標楷體" w:cs="標楷體"/>
              </w:rPr>
              <w:t xml:space="preserve"> (</w:t>
            </w:r>
            <w:r>
              <w:rPr>
                <w:rFonts w:ascii="標楷體" w:eastAsia="標楷體" w:hAnsi="標楷體" w:cs="標楷體"/>
              </w:rPr>
              <w:t>時數</w:t>
            </w:r>
            <w:r>
              <w:rPr>
                <w:rFonts w:ascii="標楷體" w:eastAsia="標楷體" w:hAnsi="標楷體" w:cs="標楷體"/>
              </w:rPr>
              <w:t>2)</w:t>
            </w:r>
          </w:p>
          <w:p w:rsidR="008A642C" w:rsidRDefault="007E5D6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沙崙國中江怡靜老師</w:t>
            </w:r>
          </w:p>
        </w:tc>
      </w:tr>
      <w:tr w:rsidR="008A642C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15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17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00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8A642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8A642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8A642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A642C">
        <w:tblPrEx>
          <w:tblCellMar>
            <w:top w:w="0" w:type="dxa"/>
            <w:bottom w:w="0" w:type="dxa"/>
          </w:tblCellMar>
        </w:tblPrEx>
        <w:trPr>
          <w:trHeight w:val="431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17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18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00</w:t>
            </w:r>
          </w:p>
        </w:tc>
        <w:tc>
          <w:tcPr>
            <w:tcW w:w="7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晚餐休息時間</w:t>
            </w:r>
          </w:p>
        </w:tc>
      </w:tr>
      <w:tr w:rsidR="008A642C">
        <w:tblPrEx>
          <w:tblCellMar>
            <w:top w:w="0" w:type="dxa"/>
            <w:bottom w:w="0" w:type="dxa"/>
          </w:tblCellMar>
        </w:tblPrEx>
        <w:trPr>
          <w:trHeight w:val="1374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18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20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00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u w:val="single"/>
              </w:rPr>
            </w:pPr>
            <w:r>
              <w:rPr>
                <w:rFonts w:ascii="標楷體" w:eastAsia="標楷體" w:hAnsi="標楷體" w:cs="標楷體"/>
                <w:color w:val="auto"/>
                <w:u w:val="single"/>
              </w:rPr>
              <w:t>國語學習發展與實務</w:t>
            </w:r>
            <w:r>
              <w:rPr>
                <w:rFonts w:ascii="標楷體" w:eastAsia="標楷體" w:hAnsi="標楷體" w:cs="標楷體"/>
                <w:color w:val="auto"/>
                <w:u w:val="single"/>
              </w:rPr>
              <w:t>(</w:t>
            </w:r>
            <w:r>
              <w:rPr>
                <w:rFonts w:ascii="標楷體" w:eastAsia="標楷體" w:hAnsi="標楷體" w:cs="標楷體"/>
                <w:color w:val="auto"/>
                <w:u w:val="single"/>
              </w:rPr>
              <w:t>時數</w:t>
            </w:r>
            <w:r>
              <w:rPr>
                <w:rFonts w:ascii="標楷體" w:eastAsia="標楷體" w:hAnsi="標楷體" w:cs="標楷體"/>
                <w:color w:val="auto"/>
                <w:u w:val="single"/>
              </w:rPr>
              <w:t>2)</w:t>
            </w:r>
          </w:p>
          <w:p w:rsidR="008A642C" w:rsidRDefault="007E5D6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福和國中林雯淑老師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u w:val="single"/>
              </w:rPr>
            </w:pPr>
            <w:r>
              <w:rPr>
                <w:rFonts w:ascii="標楷體" w:eastAsia="標楷體" w:hAnsi="標楷體" w:cs="標楷體"/>
                <w:color w:val="auto"/>
                <w:u w:val="single"/>
              </w:rPr>
              <w:t>數學學習發展與實務</w:t>
            </w:r>
            <w:r>
              <w:rPr>
                <w:rFonts w:ascii="標楷體" w:eastAsia="標楷體" w:hAnsi="標楷體" w:cs="標楷體"/>
                <w:color w:val="auto"/>
                <w:u w:val="single"/>
              </w:rPr>
              <w:t>(</w:t>
            </w:r>
            <w:r>
              <w:rPr>
                <w:rFonts w:ascii="標楷體" w:eastAsia="標楷體" w:hAnsi="標楷體" w:cs="標楷體"/>
                <w:color w:val="auto"/>
                <w:u w:val="single"/>
              </w:rPr>
              <w:t>時數</w:t>
            </w:r>
            <w:r>
              <w:rPr>
                <w:rFonts w:ascii="標楷體" w:eastAsia="標楷體" w:hAnsi="標楷體" w:cs="標楷體"/>
                <w:color w:val="auto"/>
                <w:u w:val="single"/>
              </w:rPr>
              <w:t>2)</w:t>
            </w:r>
          </w:p>
          <w:p w:rsidR="008A642C" w:rsidRDefault="007E5D6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溪南國中張廷吉老師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u w:val="single"/>
              </w:rPr>
            </w:pPr>
            <w:r>
              <w:rPr>
                <w:rFonts w:ascii="標楷體" w:eastAsia="標楷體" w:hAnsi="標楷體" w:cs="標楷體"/>
                <w:color w:val="auto"/>
                <w:u w:val="single"/>
              </w:rPr>
              <w:t>英語學習發展與實務</w:t>
            </w:r>
            <w:r>
              <w:rPr>
                <w:rFonts w:ascii="標楷體" w:eastAsia="標楷體" w:hAnsi="標楷體" w:cs="標楷體"/>
                <w:color w:val="auto"/>
                <w:u w:val="single"/>
              </w:rPr>
              <w:t>(</w:t>
            </w:r>
            <w:r>
              <w:rPr>
                <w:rFonts w:ascii="標楷體" w:eastAsia="標楷體" w:hAnsi="標楷體" w:cs="標楷體"/>
                <w:color w:val="auto"/>
                <w:u w:val="single"/>
              </w:rPr>
              <w:t>時數</w:t>
            </w:r>
            <w:r>
              <w:rPr>
                <w:rFonts w:ascii="標楷體" w:eastAsia="標楷體" w:hAnsi="標楷體" w:cs="標楷體"/>
                <w:color w:val="auto"/>
                <w:u w:val="single"/>
              </w:rPr>
              <w:t>2)</w:t>
            </w:r>
          </w:p>
          <w:p w:rsidR="008A642C" w:rsidRDefault="007E5D6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沙崙國中江怡靜老師</w:t>
            </w:r>
          </w:p>
        </w:tc>
      </w:tr>
      <w:tr w:rsidR="008A642C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課程結束</w:t>
            </w:r>
          </w:p>
        </w:tc>
        <w:tc>
          <w:tcPr>
            <w:tcW w:w="7671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賦歸</w:t>
            </w:r>
          </w:p>
        </w:tc>
      </w:tr>
    </w:tbl>
    <w:p w:rsidR="008A642C" w:rsidRDefault="008A642C">
      <w:pPr>
        <w:spacing w:line="440" w:lineRule="exact"/>
        <w:rPr>
          <w:rFonts w:ascii="標楷體" w:eastAsia="標楷體" w:hAnsi="標楷體"/>
          <w:color w:val="000000"/>
          <w:sz w:val="40"/>
          <w:szCs w:val="40"/>
        </w:rPr>
      </w:pPr>
    </w:p>
    <w:p w:rsidR="008A642C" w:rsidRDefault="007E5D60">
      <w:pPr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</w:rPr>
        <w:t>附件二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</w:t>
      </w:r>
      <w:r>
        <w:rPr>
          <w:rFonts w:ascii="標楷體" w:eastAsia="標楷體" w:hAnsi="標楷體"/>
          <w:b/>
          <w:color w:val="000000"/>
          <w:sz w:val="28"/>
          <w:szCs w:val="28"/>
        </w:rPr>
        <w:t>花蓮縣</w:t>
      </w:r>
      <w:r>
        <w:rPr>
          <w:rFonts w:ascii="標楷體" w:eastAsia="標楷體" w:hAnsi="標楷體"/>
          <w:b/>
          <w:color w:val="000000"/>
          <w:sz w:val="28"/>
          <w:szCs w:val="28"/>
        </w:rPr>
        <w:t>112</w:t>
      </w:r>
      <w:r>
        <w:rPr>
          <w:rFonts w:ascii="標楷體" w:eastAsia="標楷體" w:hAnsi="標楷體"/>
          <w:b/>
          <w:color w:val="000000"/>
          <w:sz w:val="28"/>
          <w:szCs w:val="28"/>
        </w:rPr>
        <w:t>學年度學習扶助</w:t>
      </w:r>
      <w:r>
        <w:rPr>
          <w:rFonts w:ascii="標楷體" w:eastAsia="標楷體" w:hAnsi="標楷體"/>
          <w:b/>
          <w:color w:val="000000"/>
          <w:sz w:val="28"/>
          <w:szCs w:val="28"/>
        </w:rPr>
        <w:t>18</w:t>
      </w:r>
      <w:r>
        <w:rPr>
          <w:rFonts w:ascii="標楷體" w:eastAsia="標楷體" w:hAnsi="標楷體"/>
          <w:b/>
          <w:color w:val="000000"/>
          <w:sz w:val="28"/>
          <w:szCs w:val="28"/>
        </w:rPr>
        <w:t>小時教師增能研習計畫</w:t>
      </w:r>
    </w:p>
    <w:p w:rsidR="008A642C" w:rsidRDefault="007E5D60">
      <w:pPr>
        <w:spacing w:line="440" w:lineRule="exact"/>
        <w:jc w:val="center"/>
      </w:pPr>
      <w:r>
        <w:rPr>
          <w:rFonts w:ascii="標楷體" w:eastAsia="標楷體" w:hAnsi="標楷體"/>
          <w:b/>
          <w:color w:val="000000"/>
          <w:sz w:val="28"/>
          <w:szCs w:val="28"/>
        </w:rPr>
        <w:t>國小組課程表</w:t>
      </w: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  <w:shd w:val="clear" w:color="auto" w:fill="FFFF00"/>
        </w:rPr>
        <w:t>黃底為具有教師證者必修</w:t>
      </w:r>
      <w:r>
        <w:rPr>
          <w:rFonts w:ascii="標楷體" w:eastAsia="標楷體" w:hAnsi="標楷體"/>
          <w:b/>
          <w:color w:val="000000"/>
          <w:sz w:val="28"/>
          <w:szCs w:val="28"/>
          <w:shd w:val="clear" w:color="auto" w:fill="FFFF00"/>
        </w:rPr>
        <w:t>8</w:t>
      </w:r>
      <w:r>
        <w:rPr>
          <w:rFonts w:ascii="標楷體" w:eastAsia="標楷體" w:hAnsi="標楷體"/>
          <w:b/>
          <w:color w:val="000000"/>
          <w:sz w:val="28"/>
          <w:szCs w:val="28"/>
          <w:shd w:val="clear" w:color="auto" w:fill="FFFF00"/>
        </w:rPr>
        <w:t>小時課程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</w:p>
    <w:tbl>
      <w:tblPr>
        <w:tblW w:w="99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7"/>
        <w:gridCol w:w="2625"/>
        <w:gridCol w:w="2478"/>
        <w:gridCol w:w="2596"/>
      </w:tblGrid>
      <w:tr w:rsidR="008A642C">
        <w:tblPrEx>
          <w:tblCellMar>
            <w:top w:w="0" w:type="dxa"/>
            <w:bottom w:w="0" w:type="dxa"/>
          </w:tblCellMar>
        </w:tblPrEx>
        <w:trPr>
          <w:trHeight w:val="513"/>
          <w:jc w:val="center"/>
        </w:trPr>
        <w:tc>
          <w:tcPr>
            <w:tcW w:w="9906" w:type="dxa"/>
            <w:gridSpan w:val="4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42C" w:rsidRDefault="007E5D60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第一天課程（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8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小時）：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112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年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8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月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26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日（星期六）</w:t>
            </w:r>
          </w:p>
        </w:tc>
      </w:tr>
      <w:tr w:rsidR="008A642C">
        <w:tblPrEx>
          <w:tblCellMar>
            <w:top w:w="0" w:type="dxa"/>
            <w:bottom w:w="0" w:type="dxa"/>
          </w:tblCellMar>
        </w:tblPrEx>
        <w:trPr>
          <w:trHeight w:val="421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07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30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08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00</w:t>
            </w:r>
          </w:p>
        </w:tc>
        <w:tc>
          <w:tcPr>
            <w:tcW w:w="7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報到、領取資料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共同科目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</w:tr>
      <w:tr w:rsidR="008A642C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00</w:t>
            </w:r>
          </w:p>
        </w:tc>
        <w:tc>
          <w:tcPr>
            <w:tcW w:w="7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</w:rPr>
              <w:t>學生學習支援</w:t>
            </w:r>
            <w:r>
              <w:rPr>
                <w:rFonts w:eastAsia="標楷體"/>
              </w:rPr>
              <w:t>(</w:t>
            </w:r>
            <w:r>
              <w:rPr>
                <w:rFonts w:ascii="標楷體" w:eastAsia="標楷體" w:hAnsi="標楷體" w:cs="標楷體"/>
              </w:rPr>
              <w:t>扶助</w:t>
            </w:r>
            <w:r>
              <w:rPr>
                <w:rFonts w:eastAsia="標楷體"/>
              </w:rPr>
              <w:t>)</w:t>
            </w:r>
            <w:r>
              <w:rPr>
                <w:rFonts w:ascii="標楷體" w:eastAsia="標楷體" w:hAnsi="標楷體" w:cs="標楷體"/>
              </w:rPr>
              <w:t>系統之建置與運作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時數</w:t>
            </w:r>
            <w:r>
              <w:rPr>
                <w:rFonts w:ascii="標楷體" w:eastAsia="標楷體" w:hAnsi="標楷體" w:cs="標楷體"/>
              </w:rPr>
              <w:t>2)</w:t>
            </w:r>
          </w:p>
          <w:p w:rsidR="008A642C" w:rsidRDefault="007E5D60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b/>
              </w:rPr>
              <w:t>宜昌國小丁嘉琦校長</w:t>
            </w:r>
          </w:p>
        </w:tc>
      </w:tr>
      <w:tr w:rsidR="008A642C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00</w:t>
            </w:r>
          </w:p>
        </w:tc>
        <w:tc>
          <w:tcPr>
            <w:tcW w:w="7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pStyle w:val="Default"/>
              <w:jc w:val="center"/>
            </w:pPr>
            <w:r>
              <w:rPr>
                <w:rFonts w:ascii="標楷體" w:eastAsia="標楷體" w:hAnsi="標楷體" w:cs="標楷體"/>
                <w:color w:val="auto"/>
                <w:shd w:val="clear" w:color="auto" w:fill="FFFF00"/>
              </w:rPr>
              <w:t>科技化評量系統測驗結果之教學應用</w:t>
            </w:r>
            <w:r>
              <w:rPr>
                <w:rFonts w:ascii="標楷體" w:eastAsia="標楷體" w:hAnsi="標楷體" w:cs="標楷體"/>
                <w:color w:val="auto"/>
                <w:shd w:val="clear" w:color="auto" w:fill="FFFF00"/>
              </w:rPr>
              <w:t>(</w:t>
            </w:r>
            <w:r>
              <w:rPr>
                <w:rFonts w:ascii="標楷體" w:eastAsia="標楷體" w:hAnsi="標楷體" w:cs="標楷體"/>
                <w:color w:val="auto"/>
                <w:shd w:val="clear" w:color="auto" w:fill="FFFF00"/>
              </w:rPr>
              <w:t>時數</w:t>
            </w:r>
            <w:r>
              <w:rPr>
                <w:rFonts w:ascii="標楷體" w:eastAsia="標楷體" w:hAnsi="標楷體" w:cs="標楷體"/>
                <w:color w:val="auto"/>
                <w:shd w:val="clear" w:color="auto" w:fill="FFFF00"/>
              </w:rPr>
              <w:t>2)</w:t>
            </w:r>
          </w:p>
          <w:p w:rsidR="008A642C" w:rsidRDefault="007E5D60">
            <w:pPr>
              <w:spacing w:line="440" w:lineRule="exact"/>
              <w:ind w:left="34"/>
              <w:jc w:val="center"/>
            </w:pPr>
            <w:r>
              <w:rPr>
                <w:rFonts w:ascii="標楷體" w:eastAsia="標楷體" w:hAnsi="標楷體"/>
                <w:b/>
              </w:rPr>
              <w:t>退休教師王照愉主任</w:t>
            </w:r>
          </w:p>
        </w:tc>
      </w:tr>
      <w:tr w:rsidR="008A642C">
        <w:tblPrEx>
          <w:tblCellMar>
            <w:top w:w="0" w:type="dxa"/>
            <w:bottom w:w="0" w:type="dxa"/>
          </w:tblCellMar>
        </w:tblPrEx>
        <w:trPr>
          <w:trHeight w:val="453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00</w:t>
            </w:r>
          </w:p>
        </w:tc>
        <w:tc>
          <w:tcPr>
            <w:tcW w:w="7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午餐休息時間</w:t>
            </w:r>
          </w:p>
        </w:tc>
      </w:tr>
      <w:tr w:rsidR="008A642C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15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00</w:t>
            </w:r>
          </w:p>
        </w:tc>
        <w:tc>
          <w:tcPr>
            <w:tcW w:w="7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國中小學生學習動機提升與補救</w:t>
            </w:r>
          </w:p>
          <w:p w:rsidR="008A642C" w:rsidRDefault="007E5D60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教學經營實務案例研討</w:t>
            </w:r>
            <w:r>
              <w:rPr>
                <w:rFonts w:ascii="標楷體" w:eastAsia="標楷體" w:hAnsi="標楷體" w:cs="標楷體"/>
                <w:color w:val="auto"/>
              </w:rPr>
              <w:t>(</w:t>
            </w:r>
            <w:r>
              <w:rPr>
                <w:rFonts w:ascii="標楷體" w:eastAsia="標楷體" w:hAnsi="標楷體" w:cs="標楷體"/>
                <w:color w:val="auto"/>
              </w:rPr>
              <w:t>時數</w:t>
            </w:r>
            <w:r>
              <w:rPr>
                <w:rFonts w:ascii="標楷體" w:eastAsia="標楷體" w:hAnsi="標楷體" w:cs="標楷體"/>
                <w:color w:val="auto"/>
              </w:rPr>
              <w:t>2)</w:t>
            </w:r>
          </w:p>
          <w:p w:rsidR="008A642C" w:rsidRDefault="007E5D60">
            <w:pPr>
              <w:pStyle w:val="Default"/>
              <w:jc w:val="center"/>
            </w:pPr>
            <w:r>
              <w:rPr>
                <w:rFonts w:ascii="標楷體" w:eastAsia="標楷體" w:hAnsi="標楷體" w:cs="標楷體"/>
                <w:b/>
              </w:rPr>
              <w:t>景美國小郭玲瑩校長</w:t>
            </w:r>
          </w:p>
        </w:tc>
      </w:tr>
      <w:tr w:rsidR="008A642C">
        <w:tblPrEx>
          <w:tblCellMar>
            <w:top w:w="0" w:type="dxa"/>
            <w:bottom w:w="0" w:type="dxa"/>
          </w:tblCellMar>
        </w:tblPrEx>
        <w:trPr>
          <w:trHeight w:val="798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15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17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00</w:t>
            </w:r>
          </w:p>
        </w:tc>
        <w:tc>
          <w:tcPr>
            <w:tcW w:w="7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</w:rPr>
            </w:pPr>
            <w:proofErr w:type="gramStart"/>
            <w:r>
              <w:rPr>
                <w:rFonts w:ascii="標楷體" w:eastAsia="標楷體" w:hAnsi="標楷體" w:cs="標楷體"/>
                <w:color w:val="auto"/>
              </w:rPr>
              <w:t>國中小低成就</w:t>
            </w:r>
            <w:proofErr w:type="gramEnd"/>
            <w:r>
              <w:rPr>
                <w:rFonts w:ascii="標楷體" w:eastAsia="標楷體" w:hAnsi="標楷體" w:cs="標楷體"/>
                <w:color w:val="auto"/>
              </w:rPr>
              <w:t>學生心理特質與輔導實務案例研討</w:t>
            </w:r>
            <w:r>
              <w:rPr>
                <w:rFonts w:ascii="標楷體" w:eastAsia="標楷體" w:hAnsi="標楷體" w:cs="標楷體"/>
                <w:color w:val="auto"/>
              </w:rPr>
              <w:t>(</w:t>
            </w:r>
            <w:r>
              <w:rPr>
                <w:rFonts w:ascii="標楷體" w:eastAsia="標楷體" w:hAnsi="標楷體" w:cs="標楷體"/>
                <w:color w:val="auto"/>
              </w:rPr>
              <w:t>時數</w:t>
            </w:r>
            <w:r>
              <w:rPr>
                <w:rFonts w:ascii="標楷體" w:eastAsia="標楷體" w:hAnsi="標楷體" w:cs="標楷體"/>
                <w:color w:val="auto"/>
              </w:rPr>
              <w:t>2)</w:t>
            </w:r>
          </w:p>
          <w:p w:rsidR="008A642C" w:rsidRDefault="007E5D60">
            <w:pPr>
              <w:pStyle w:val="Default"/>
              <w:jc w:val="center"/>
            </w:pPr>
            <w:r>
              <w:rPr>
                <w:rFonts w:ascii="標楷體" w:eastAsia="標楷體" w:hAnsi="標楷體"/>
                <w:b/>
              </w:rPr>
              <w:t>豐山國小謝燕惠校長</w:t>
            </w:r>
          </w:p>
        </w:tc>
      </w:tr>
      <w:tr w:rsidR="008A642C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9906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hd w:val="clear" w:color="auto" w:fill="FFFFFF"/>
              </w:rPr>
              <w:t>第二天課程（</w:t>
            </w:r>
            <w:r>
              <w:rPr>
                <w:rFonts w:ascii="標楷體" w:eastAsia="標楷體" w:hAnsi="標楷體"/>
                <w:shd w:val="clear" w:color="auto" w:fill="FFFFFF"/>
              </w:rPr>
              <w:t>10</w:t>
            </w:r>
            <w:r>
              <w:rPr>
                <w:rFonts w:ascii="標楷體" w:eastAsia="標楷體" w:hAnsi="標楷體"/>
                <w:shd w:val="clear" w:color="auto" w:fill="FFFFFF"/>
              </w:rPr>
              <w:t>小時）：</w:t>
            </w:r>
            <w:r>
              <w:rPr>
                <w:rFonts w:ascii="標楷體" w:eastAsia="標楷體" w:hAnsi="標楷體"/>
                <w:shd w:val="clear" w:color="auto" w:fill="FFFFFF"/>
              </w:rPr>
              <w:t>112</w:t>
            </w:r>
            <w:r>
              <w:rPr>
                <w:rFonts w:ascii="標楷體" w:eastAsia="標楷體" w:hAnsi="標楷體"/>
                <w:shd w:val="clear" w:color="auto" w:fill="FFFFFF"/>
              </w:rPr>
              <w:t>年</w:t>
            </w:r>
            <w:r>
              <w:rPr>
                <w:rFonts w:ascii="標楷體" w:eastAsia="標楷體" w:hAnsi="標楷體"/>
                <w:shd w:val="clear" w:color="auto" w:fill="FFFFFF"/>
              </w:rPr>
              <w:t>8</w:t>
            </w:r>
            <w:r>
              <w:rPr>
                <w:rFonts w:ascii="標楷體" w:eastAsia="標楷體" w:hAnsi="標楷體"/>
                <w:shd w:val="clear" w:color="auto" w:fill="FFFFFF"/>
              </w:rPr>
              <w:t>月</w:t>
            </w:r>
            <w:r>
              <w:rPr>
                <w:rFonts w:ascii="標楷體" w:eastAsia="標楷體" w:hAnsi="標楷體"/>
                <w:shd w:val="clear" w:color="auto" w:fill="FFFFFF"/>
              </w:rPr>
              <w:t>27</w:t>
            </w:r>
            <w:r>
              <w:rPr>
                <w:rFonts w:ascii="標楷體" w:eastAsia="標楷體" w:hAnsi="標楷體"/>
                <w:shd w:val="clear" w:color="auto" w:fill="FFFFFF"/>
              </w:rPr>
              <w:t>日（星期日）</w:t>
            </w:r>
          </w:p>
        </w:tc>
      </w:tr>
      <w:tr w:rsidR="008A642C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07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30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08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00</w:t>
            </w:r>
          </w:p>
        </w:tc>
        <w:tc>
          <w:tcPr>
            <w:tcW w:w="7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報到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分科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8A642C">
        <w:tblPrEx>
          <w:tblCellMar>
            <w:top w:w="0" w:type="dxa"/>
            <w:bottom w:w="0" w:type="dxa"/>
          </w:tblCellMar>
        </w:tblPrEx>
        <w:trPr>
          <w:trHeight w:val="1103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00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國語學習扶助</w:t>
            </w:r>
          </w:p>
          <w:p w:rsidR="008A642C" w:rsidRDefault="007E5D60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hd w:val="clear" w:color="auto" w:fill="FFFF00"/>
              </w:rPr>
              <w:t>教材教法</w:t>
            </w:r>
            <w:r>
              <w:rPr>
                <w:rFonts w:ascii="標楷體" w:eastAsia="標楷體" w:hAnsi="標楷體" w:cs="標楷體"/>
                <w:shd w:val="clear" w:color="auto" w:fill="FFFF00"/>
              </w:rPr>
              <w:t>(</w:t>
            </w:r>
            <w:r>
              <w:rPr>
                <w:rFonts w:ascii="標楷體" w:eastAsia="標楷體" w:hAnsi="標楷體" w:cs="標楷體"/>
                <w:shd w:val="clear" w:color="auto" w:fill="FFFF00"/>
              </w:rPr>
              <w:t>時數</w:t>
            </w:r>
            <w:r>
              <w:rPr>
                <w:rFonts w:ascii="標楷體" w:eastAsia="標楷體" w:hAnsi="標楷體" w:cs="標楷體"/>
                <w:shd w:val="clear" w:color="auto" w:fill="FFFF00"/>
              </w:rPr>
              <w:t>4)</w:t>
            </w:r>
          </w:p>
          <w:p w:rsidR="008A642C" w:rsidRDefault="007E5D60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b/>
              </w:rPr>
              <w:t>銅鑼國小陳惠珍老師</w:t>
            </w:r>
          </w:p>
        </w:tc>
        <w:tc>
          <w:tcPr>
            <w:tcW w:w="2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數學學習扶助</w:t>
            </w:r>
          </w:p>
          <w:p w:rsidR="008A642C" w:rsidRDefault="007E5D60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hd w:val="clear" w:color="auto" w:fill="FFFF00"/>
              </w:rPr>
              <w:t>教材教法</w:t>
            </w:r>
            <w:r>
              <w:rPr>
                <w:rFonts w:ascii="標楷體" w:eastAsia="標楷體" w:hAnsi="標楷體" w:cs="標楷體"/>
                <w:shd w:val="clear" w:color="auto" w:fill="FFFF00"/>
              </w:rPr>
              <w:t>(</w:t>
            </w:r>
            <w:r>
              <w:rPr>
                <w:rFonts w:ascii="標楷體" w:eastAsia="標楷體" w:hAnsi="標楷體" w:cs="標楷體"/>
                <w:shd w:val="clear" w:color="auto" w:fill="FFFF00"/>
              </w:rPr>
              <w:t>時數</w:t>
            </w:r>
            <w:r>
              <w:rPr>
                <w:rFonts w:ascii="標楷體" w:eastAsia="標楷體" w:hAnsi="標楷體" w:cs="標楷體"/>
                <w:shd w:val="clear" w:color="auto" w:fill="FFFF00"/>
              </w:rPr>
              <w:t>4)</w:t>
            </w:r>
          </w:p>
          <w:p w:rsidR="008A642C" w:rsidRDefault="007E5D6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同光國小羅淑瑩主任</w:t>
            </w:r>
          </w:p>
        </w:tc>
        <w:tc>
          <w:tcPr>
            <w:tcW w:w="2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英語學習扶助</w:t>
            </w:r>
          </w:p>
          <w:p w:rsidR="008A642C" w:rsidRDefault="007E5D60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hd w:val="clear" w:color="auto" w:fill="FFFF00"/>
              </w:rPr>
              <w:t>教材教法</w:t>
            </w:r>
            <w:r>
              <w:rPr>
                <w:rFonts w:ascii="標楷體" w:eastAsia="標楷體" w:hAnsi="標楷體" w:cs="標楷體"/>
                <w:shd w:val="clear" w:color="auto" w:fill="FFFF00"/>
              </w:rPr>
              <w:t>(</w:t>
            </w:r>
            <w:r>
              <w:rPr>
                <w:rFonts w:ascii="標楷體" w:eastAsia="標楷體" w:hAnsi="標楷體" w:cs="標楷體"/>
                <w:shd w:val="clear" w:color="auto" w:fill="FFFF00"/>
              </w:rPr>
              <w:t>時數</w:t>
            </w:r>
            <w:r>
              <w:rPr>
                <w:rFonts w:ascii="標楷體" w:eastAsia="標楷體" w:hAnsi="標楷體" w:cs="標楷體"/>
                <w:shd w:val="clear" w:color="auto" w:fill="FFFF00"/>
              </w:rPr>
              <w:t>4)</w:t>
            </w:r>
          </w:p>
          <w:p w:rsidR="008A642C" w:rsidRDefault="007E5D6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中正國小林敏惠老師</w:t>
            </w:r>
          </w:p>
        </w:tc>
      </w:tr>
      <w:tr w:rsidR="008A642C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00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8A642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8A642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8A642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A642C">
        <w:tblPrEx>
          <w:tblCellMar>
            <w:top w:w="0" w:type="dxa"/>
            <w:bottom w:w="0" w:type="dxa"/>
          </w:tblCellMar>
        </w:tblPrEx>
        <w:trPr>
          <w:trHeight w:val="431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00</w:t>
            </w:r>
          </w:p>
        </w:tc>
        <w:tc>
          <w:tcPr>
            <w:tcW w:w="7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午餐休息時間</w:t>
            </w:r>
          </w:p>
        </w:tc>
      </w:tr>
      <w:tr w:rsidR="008A642C">
        <w:tblPrEx>
          <w:tblCellMar>
            <w:top w:w="0" w:type="dxa"/>
            <w:bottom w:w="0" w:type="dxa"/>
          </w:tblCellMar>
        </w:tblPrEx>
        <w:trPr>
          <w:trHeight w:val="953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15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00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hd w:val="clear" w:color="auto" w:fill="FFFF00"/>
              </w:rPr>
              <w:t>課程</w:t>
            </w:r>
            <w:proofErr w:type="gramStart"/>
            <w:r>
              <w:rPr>
                <w:rFonts w:ascii="標楷體" w:eastAsia="標楷體" w:hAnsi="標楷體"/>
                <w:shd w:val="clear" w:color="auto" w:fill="FFFF00"/>
              </w:rPr>
              <w:t>規</w:t>
            </w:r>
            <w:proofErr w:type="gramEnd"/>
            <w:r>
              <w:rPr>
                <w:rFonts w:ascii="標楷體" w:eastAsia="標楷體" w:hAnsi="標楷體"/>
                <w:shd w:val="clear" w:color="auto" w:fill="FFFF00"/>
              </w:rPr>
              <w:t>畫與教學設計</w:t>
            </w:r>
            <w:r>
              <w:rPr>
                <w:rFonts w:ascii="標楷體" w:eastAsia="標楷體" w:hAnsi="標楷體"/>
                <w:shd w:val="clear" w:color="auto" w:fill="FFFF00"/>
              </w:rPr>
              <w:t>(</w:t>
            </w:r>
            <w:r>
              <w:rPr>
                <w:rFonts w:ascii="標楷體" w:eastAsia="標楷體" w:hAnsi="標楷體"/>
                <w:shd w:val="clear" w:color="auto" w:fill="FFFF00"/>
              </w:rPr>
              <w:t>時數</w:t>
            </w:r>
            <w:r>
              <w:rPr>
                <w:rFonts w:ascii="標楷體" w:eastAsia="標楷體" w:hAnsi="標楷體"/>
                <w:shd w:val="clear" w:color="auto" w:fill="FFFF00"/>
              </w:rPr>
              <w:t>2)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</w:p>
          <w:p w:rsidR="008A642C" w:rsidRDefault="007E5D60">
            <w:pPr>
              <w:pStyle w:val="Default"/>
              <w:jc w:val="center"/>
            </w:pPr>
            <w:r>
              <w:rPr>
                <w:rFonts w:ascii="標楷體" w:eastAsia="標楷體" w:hAnsi="標楷體"/>
                <w:color w:val="auto"/>
              </w:rPr>
              <w:t>教學策略</w:t>
            </w:r>
            <w:r>
              <w:rPr>
                <w:rFonts w:ascii="標楷體" w:eastAsia="標楷體" w:hAnsi="標楷體" w:cs="標楷體"/>
                <w:color w:val="auto"/>
              </w:rPr>
              <w:t xml:space="preserve"> (</w:t>
            </w:r>
            <w:r>
              <w:rPr>
                <w:rFonts w:ascii="標楷體" w:eastAsia="標楷體" w:hAnsi="標楷體" w:cs="標楷體"/>
                <w:color w:val="auto"/>
              </w:rPr>
              <w:t>時數</w:t>
            </w:r>
            <w:r>
              <w:rPr>
                <w:rFonts w:ascii="標楷體" w:eastAsia="標楷體" w:hAnsi="標楷體" w:cs="標楷體"/>
                <w:color w:val="auto"/>
              </w:rPr>
              <w:t>2)</w:t>
            </w:r>
          </w:p>
          <w:p w:rsidR="008A642C" w:rsidRDefault="007E5D6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銅鑼國小陳惠珍老師</w:t>
            </w:r>
          </w:p>
        </w:tc>
        <w:tc>
          <w:tcPr>
            <w:tcW w:w="2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hd w:val="clear" w:color="auto" w:fill="FFFF00"/>
              </w:rPr>
              <w:t>課程</w:t>
            </w:r>
            <w:proofErr w:type="gramStart"/>
            <w:r>
              <w:rPr>
                <w:rFonts w:ascii="標楷體" w:eastAsia="標楷體" w:hAnsi="標楷體"/>
                <w:shd w:val="clear" w:color="auto" w:fill="FFFF00"/>
              </w:rPr>
              <w:t>規</w:t>
            </w:r>
            <w:proofErr w:type="gramEnd"/>
            <w:r>
              <w:rPr>
                <w:rFonts w:ascii="標楷體" w:eastAsia="標楷體" w:hAnsi="標楷體"/>
                <w:shd w:val="clear" w:color="auto" w:fill="FFFF00"/>
              </w:rPr>
              <w:t>畫與教學設計</w:t>
            </w:r>
            <w:r>
              <w:rPr>
                <w:rFonts w:ascii="標楷體" w:eastAsia="標楷體" w:hAnsi="標楷體"/>
                <w:shd w:val="clear" w:color="auto" w:fill="FFFF00"/>
              </w:rPr>
              <w:t>(</w:t>
            </w:r>
            <w:r>
              <w:rPr>
                <w:rFonts w:ascii="標楷體" w:eastAsia="標楷體" w:hAnsi="標楷體"/>
                <w:shd w:val="clear" w:color="auto" w:fill="FFFF00"/>
              </w:rPr>
              <w:t>時數</w:t>
            </w:r>
            <w:r>
              <w:rPr>
                <w:rFonts w:ascii="標楷體" w:eastAsia="標楷體" w:hAnsi="標楷體"/>
                <w:shd w:val="clear" w:color="auto" w:fill="FFFF00"/>
              </w:rPr>
              <w:t>2)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</w:rPr>
              <w:t>/</w:t>
            </w:r>
          </w:p>
          <w:p w:rsidR="008A642C" w:rsidRDefault="007E5D60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</w:rPr>
              <w:t>教學策略</w:t>
            </w:r>
            <w:r>
              <w:rPr>
                <w:rFonts w:ascii="標楷體" w:eastAsia="標楷體" w:hAnsi="標楷體" w:cs="標楷體"/>
              </w:rPr>
              <w:t xml:space="preserve"> (</w:t>
            </w:r>
            <w:r>
              <w:rPr>
                <w:rFonts w:ascii="標楷體" w:eastAsia="標楷體" w:hAnsi="標楷體" w:cs="標楷體"/>
              </w:rPr>
              <w:t>時數</w:t>
            </w:r>
            <w:r>
              <w:rPr>
                <w:rFonts w:ascii="標楷體" w:eastAsia="標楷體" w:hAnsi="標楷體" w:cs="標楷體"/>
              </w:rPr>
              <w:t>2)</w:t>
            </w:r>
          </w:p>
          <w:p w:rsidR="008A642C" w:rsidRDefault="007E5D6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同光國小羅淑瑩主任</w:t>
            </w:r>
          </w:p>
        </w:tc>
        <w:tc>
          <w:tcPr>
            <w:tcW w:w="2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hd w:val="clear" w:color="auto" w:fill="FFFF00"/>
              </w:rPr>
              <w:t>課程</w:t>
            </w:r>
            <w:proofErr w:type="gramStart"/>
            <w:r>
              <w:rPr>
                <w:rFonts w:ascii="標楷體" w:eastAsia="標楷體" w:hAnsi="標楷體"/>
                <w:shd w:val="clear" w:color="auto" w:fill="FFFF00"/>
              </w:rPr>
              <w:t>規</w:t>
            </w:r>
            <w:proofErr w:type="gramEnd"/>
            <w:r>
              <w:rPr>
                <w:rFonts w:ascii="標楷體" w:eastAsia="標楷體" w:hAnsi="標楷體"/>
                <w:shd w:val="clear" w:color="auto" w:fill="FFFF00"/>
              </w:rPr>
              <w:t>畫與教學設計</w:t>
            </w:r>
            <w:r>
              <w:rPr>
                <w:rFonts w:ascii="標楷體" w:eastAsia="標楷體" w:hAnsi="標楷體"/>
                <w:shd w:val="clear" w:color="auto" w:fill="FFFF00"/>
              </w:rPr>
              <w:t>(</w:t>
            </w:r>
            <w:r>
              <w:rPr>
                <w:rFonts w:ascii="標楷體" w:eastAsia="標楷體" w:hAnsi="標楷體"/>
                <w:shd w:val="clear" w:color="auto" w:fill="FFFF00"/>
              </w:rPr>
              <w:t>時數</w:t>
            </w:r>
            <w:r>
              <w:rPr>
                <w:rFonts w:ascii="標楷體" w:eastAsia="標楷體" w:hAnsi="標楷體"/>
                <w:shd w:val="clear" w:color="auto" w:fill="FFFF00"/>
              </w:rPr>
              <w:t>2)</w:t>
            </w:r>
            <w:r>
              <w:rPr>
                <w:rFonts w:ascii="標楷體" w:eastAsia="標楷體" w:hAnsi="標楷體"/>
              </w:rPr>
              <w:t>/</w:t>
            </w:r>
          </w:p>
          <w:p w:rsidR="008A642C" w:rsidRDefault="007E5D60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</w:rPr>
              <w:t>教學策略</w:t>
            </w:r>
            <w:r>
              <w:rPr>
                <w:rFonts w:ascii="標楷體" w:eastAsia="標楷體" w:hAnsi="標楷體" w:cs="標楷體"/>
              </w:rPr>
              <w:t xml:space="preserve"> (</w:t>
            </w:r>
            <w:r>
              <w:rPr>
                <w:rFonts w:ascii="標楷體" w:eastAsia="標楷體" w:hAnsi="標楷體" w:cs="標楷體"/>
              </w:rPr>
              <w:t>時數</w:t>
            </w:r>
            <w:r>
              <w:rPr>
                <w:rFonts w:ascii="標楷體" w:eastAsia="標楷體" w:hAnsi="標楷體" w:cs="標楷體"/>
              </w:rPr>
              <w:t>2)</w:t>
            </w:r>
          </w:p>
          <w:p w:rsidR="008A642C" w:rsidRDefault="007E5D6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/>
                <w:b/>
              </w:rPr>
              <w:t>中輔團</w:t>
            </w:r>
            <w:proofErr w:type="gramEnd"/>
            <w:r>
              <w:rPr>
                <w:rFonts w:ascii="標楷體" w:eastAsia="標楷體" w:hAnsi="標楷體"/>
                <w:b/>
              </w:rPr>
              <w:t>盧貞穎老師</w:t>
            </w:r>
          </w:p>
        </w:tc>
      </w:tr>
      <w:tr w:rsidR="008A642C">
        <w:tblPrEx>
          <w:tblCellMar>
            <w:top w:w="0" w:type="dxa"/>
            <w:bottom w:w="0" w:type="dxa"/>
          </w:tblCellMar>
        </w:tblPrEx>
        <w:trPr>
          <w:trHeight w:val="825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15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17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00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8A642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8A642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8A642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A642C">
        <w:tblPrEx>
          <w:tblCellMar>
            <w:top w:w="0" w:type="dxa"/>
            <w:bottom w:w="0" w:type="dxa"/>
          </w:tblCellMar>
        </w:tblPrEx>
        <w:trPr>
          <w:trHeight w:val="431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17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18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00</w:t>
            </w:r>
          </w:p>
        </w:tc>
        <w:tc>
          <w:tcPr>
            <w:tcW w:w="7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晚餐休息時間</w:t>
            </w:r>
          </w:p>
        </w:tc>
      </w:tr>
      <w:tr w:rsidR="008A642C">
        <w:tblPrEx>
          <w:tblCellMar>
            <w:top w:w="0" w:type="dxa"/>
            <w:bottom w:w="0" w:type="dxa"/>
          </w:tblCellMar>
        </w:tblPrEx>
        <w:trPr>
          <w:trHeight w:val="1456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18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20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00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</w:rPr>
              <w:t>國語學習發展與實務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時數</w:t>
            </w:r>
            <w:r>
              <w:rPr>
                <w:rFonts w:ascii="標楷體" w:eastAsia="標楷體" w:hAnsi="標楷體" w:cs="標楷體"/>
              </w:rPr>
              <w:t>2)</w:t>
            </w:r>
          </w:p>
          <w:p w:rsidR="008A642C" w:rsidRDefault="007E5D6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銅鑼國小陳惠珍老師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數學學習發展與實務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時數</w:t>
            </w:r>
            <w:r>
              <w:rPr>
                <w:rFonts w:ascii="標楷體" w:eastAsia="標楷體" w:hAnsi="標楷體" w:cs="標楷體"/>
              </w:rPr>
              <w:t>2)</w:t>
            </w:r>
          </w:p>
          <w:p w:rsidR="008A642C" w:rsidRDefault="007E5D6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忠孝國小許博凱老師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英語學習發展與實務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時數</w:t>
            </w:r>
            <w:r>
              <w:rPr>
                <w:rFonts w:ascii="標楷體" w:eastAsia="標楷體" w:hAnsi="標楷體" w:cs="標楷體"/>
              </w:rPr>
              <w:t>2)</w:t>
            </w:r>
          </w:p>
          <w:p w:rsidR="008A642C" w:rsidRDefault="007E5D6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/>
                <w:b/>
              </w:rPr>
              <w:t>中輔團</w:t>
            </w:r>
            <w:proofErr w:type="gramEnd"/>
            <w:r>
              <w:rPr>
                <w:rFonts w:ascii="標楷體" w:eastAsia="標楷體" w:hAnsi="標楷體"/>
                <w:b/>
              </w:rPr>
              <w:t>盧貞穎老師</w:t>
            </w:r>
          </w:p>
        </w:tc>
      </w:tr>
      <w:tr w:rsidR="008A642C">
        <w:tblPrEx>
          <w:tblCellMar>
            <w:top w:w="0" w:type="dxa"/>
            <w:bottom w:w="0" w:type="dxa"/>
          </w:tblCellMar>
        </w:tblPrEx>
        <w:trPr>
          <w:trHeight w:val="411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課程結束</w:t>
            </w:r>
          </w:p>
        </w:tc>
        <w:tc>
          <w:tcPr>
            <w:tcW w:w="7699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賦歸</w:t>
            </w:r>
          </w:p>
        </w:tc>
      </w:tr>
    </w:tbl>
    <w:p w:rsidR="008A642C" w:rsidRDefault="008A642C">
      <w:pPr>
        <w:spacing w:before="180" w:after="18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8A642C" w:rsidRDefault="007E5D60">
      <w:pPr>
        <w:spacing w:before="180" w:after="18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附件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三</w:t>
      </w:r>
      <w:proofErr w:type="gramEnd"/>
    </w:p>
    <w:p w:rsidR="008A642C" w:rsidRDefault="007E5D60">
      <w:pPr>
        <w:snapToGrid w:val="0"/>
        <w:jc w:val="center"/>
      </w:pPr>
      <w:r>
        <w:rPr>
          <w:rFonts w:eastAsia="標楷體" w:cs="標楷體"/>
          <w:b/>
          <w:bCs/>
          <w:color w:val="000000"/>
          <w:sz w:val="36"/>
          <w:szCs w:val="36"/>
        </w:rPr>
        <w:t>花蓮縣</w:t>
      </w:r>
      <w:r>
        <w:rPr>
          <w:rFonts w:eastAsia="標楷體"/>
          <w:b/>
          <w:bCs/>
          <w:color w:val="000000"/>
          <w:sz w:val="36"/>
          <w:szCs w:val="36"/>
        </w:rPr>
        <w:t>112</w:t>
      </w:r>
      <w:r>
        <w:rPr>
          <w:rFonts w:eastAsia="標楷體"/>
          <w:b/>
          <w:bCs/>
          <w:color w:val="000000"/>
          <w:sz w:val="36"/>
          <w:szCs w:val="36"/>
        </w:rPr>
        <w:t>學</w:t>
      </w:r>
      <w:r>
        <w:rPr>
          <w:rFonts w:eastAsia="標楷體" w:cs="標楷體"/>
          <w:b/>
          <w:bCs/>
          <w:color w:val="000000"/>
          <w:sz w:val="36"/>
          <w:szCs w:val="36"/>
        </w:rPr>
        <w:t>年度學習扶助</w:t>
      </w:r>
      <w:r>
        <w:rPr>
          <w:rFonts w:eastAsia="標楷體"/>
          <w:b/>
          <w:bCs/>
          <w:color w:val="000000"/>
          <w:sz w:val="36"/>
          <w:szCs w:val="36"/>
        </w:rPr>
        <w:t>18</w:t>
      </w:r>
      <w:r>
        <w:rPr>
          <w:rFonts w:eastAsia="標楷體" w:cs="標楷體"/>
          <w:b/>
          <w:bCs/>
          <w:color w:val="000000"/>
          <w:sz w:val="36"/>
          <w:szCs w:val="36"/>
        </w:rPr>
        <w:t>小時教師增能研習報名表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3943"/>
        <w:gridCol w:w="2251"/>
        <w:gridCol w:w="1408"/>
        <w:gridCol w:w="1262"/>
      </w:tblGrid>
      <w:tr w:rsidR="008A642C">
        <w:tblPrEx>
          <w:tblCellMar>
            <w:top w:w="0" w:type="dxa"/>
            <w:bottom w:w="0" w:type="dxa"/>
          </w:tblCellMar>
        </w:tblPrEx>
        <w:trPr>
          <w:cantSplit/>
          <w:trHeight w:val="755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7E5D60">
            <w:pPr>
              <w:ind w:left="113" w:right="113"/>
            </w:pPr>
            <w:r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  <w:t>校名</w:t>
            </w:r>
          </w:p>
        </w:tc>
        <w:tc>
          <w:tcPr>
            <w:tcW w:w="8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8A642C">
            <w:pPr>
              <w:ind w:left="113"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8A642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7E5D60">
            <w:pPr>
              <w:ind w:right="113"/>
              <w:jc w:val="center"/>
            </w:pPr>
            <w:r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  <w:t>編號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7E5D60">
            <w:pPr>
              <w:ind w:right="113"/>
              <w:jc w:val="center"/>
            </w:pPr>
            <w:r>
              <w:rPr>
                <w:rFonts w:ascii="標楷體" w:eastAsia="標楷體" w:hAnsi="標楷體" w:cs="標楷體"/>
                <w:b/>
                <w:bCs/>
                <w:spacing w:val="-20"/>
                <w:sz w:val="26"/>
                <w:szCs w:val="26"/>
              </w:rPr>
              <w:t>姓</w:t>
            </w:r>
            <w:r>
              <w:rPr>
                <w:rFonts w:ascii="標楷體" w:eastAsia="標楷體" w:hAnsi="標楷體" w:cs="標楷體"/>
                <w:b/>
                <w:bCs/>
                <w:spacing w:val="-20"/>
                <w:sz w:val="26"/>
                <w:szCs w:val="26"/>
              </w:rPr>
              <w:t xml:space="preserve">       </w:t>
            </w:r>
            <w:r>
              <w:rPr>
                <w:rFonts w:ascii="標楷體" w:eastAsia="標楷體" w:hAnsi="標楷體" w:cs="標楷體"/>
                <w:b/>
                <w:bCs/>
                <w:spacing w:val="-20"/>
                <w:sz w:val="26"/>
                <w:szCs w:val="26"/>
              </w:rPr>
              <w:t>名</w:t>
            </w:r>
            <w:r>
              <w:rPr>
                <w:rFonts w:ascii="標楷體" w:eastAsia="標楷體" w:hAnsi="標楷體" w:cs="標楷體"/>
                <w:b/>
                <w:bCs/>
                <w:spacing w:val="-20"/>
                <w:sz w:val="26"/>
                <w:szCs w:val="26"/>
              </w:rPr>
              <w:t>/email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7E5D60">
            <w:pPr>
              <w:ind w:left="113" w:right="113"/>
              <w:jc w:val="center"/>
            </w:pPr>
            <w:r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  <w:t>身</w:t>
            </w:r>
            <w:r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  <w:t>份</w:t>
            </w:r>
            <w:r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  <w:t>別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7E5D60">
            <w:pPr>
              <w:ind w:right="113"/>
              <w:jc w:val="center"/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  <w:t>組</w:t>
            </w:r>
            <w:r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  <w:t>別</w:t>
            </w:r>
          </w:p>
          <w:p w:rsidR="008A642C" w:rsidRDefault="007E5D60">
            <w:pPr>
              <w:ind w:right="113"/>
              <w:jc w:val="center"/>
            </w:pPr>
            <w:r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  <w:t>僅擇</w:t>
            </w:r>
            <w:proofErr w:type="gramStart"/>
            <w:r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  <w:t>)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7E5D60">
            <w:pPr>
              <w:ind w:right="113"/>
              <w:jc w:val="center"/>
            </w:pPr>
            <w:r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  <w:t>選修科目</w:t>
            </w:r>
            <w:r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  <w:t>僅擇</w:t>
            </w:r>
            <w:proofErr w:type="gramStart"/>
            <w:r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  <w:t>)</w:t>
            </w:r>
          </w:p>
        </w:tc>
      </w:tr>
      <w:tr w:rsidR="008A642C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8A642C">
            <w:pPr>
              <w:widowControl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7E5D60">
            <w:pPr>
              <w:ind w:right="113"/>
              <w:jc w:val="center"/>
            </w:pPr>
            <w:r>
              <w:rPr>
                <w:rFonts w:ascii="標楷體" w:eastAsia="標楷體" w:hAnsi="標楷體" w:cs="標楷體"/>
                <w:b/>
                <w:bCs/>
                <w:spacing w:val="-20"/>
                <w:sz w:val="26"/>
                <w:szCs w:val="26"/>
              </w:rPr>
              <w:t>身份證字號</w:t>
            </w:r>
            <w:r>
              <w:rPr>
                <w:rFonts w:ascii="標楷體" w:eastAsia="標楷體" w:hAnsi="標楷體" w:cs="標楷體"/>
                <w:b/>
                <w:bCs/>
                <w:spacing w:val="-20"/>
                <w:sz w:val="26"/>
                <w:szCs w:val="26"/>
              </w:rPr>
              <w:t>/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spacing w:val="-20"/>
                <w:sz w:val="26"/>
                <w:szCs w:val="26"/>
              </w:rPr>
              <w:t>手機</w:t>
            </w:r>
            <w:r>
              <w:rPr>
                <w:rFonts w:ascii="標楷體" w:eastAsia="標楷體" w:hAnsi="標楷體" w:cs="標楷體"/>
                <w:b/>
                <w:bCs/>
                <w:spacing w:val="-20"/>
                <w:sz w:val="26"/>
                <w:szCs w:val="26"/>
              </w:rPr>
              <w:t>/</w:t>
            </w:r>
            <w:r>
              <w:rPr>
                <w:rFonts w:ascii="標楷體" w:eastAsia="標楷體" w:hAnsi="標楷體" w:cs="標楷體"/>
                <w:b/>
                <w:bCs/>
                <w:spacing w:val="-20"/>
                <w:sz w:val="26"/>
                <w:szCs w:val="26"/>
              </w:rPr>
              <w:t>葷素</w:t>
            </w:r>
            <w:proofErr w:type="gramEnd"/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8A642C">
            <w:pPr>
              <w:widowControl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8A642C">
            <w:pPr>
              <w:widowControl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8A642C">
            <w:pPr>
              <w:widowControl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</w:p>
        </w:tc>
      </w:tr>
      <w:tr w:rsidR="008A642C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7E5D60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7E5D60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7E5D60">
            <w:pPr>
              <w:spacing w:line="240" w:lineRule="exact"/>
              <w:ind w:left="2" w:right="113"/>
              <w:jc w:val="both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大學生、社會人士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</w:p>
          <w:p w:rsidR="008A642C" w:rsidRDefault="007E5D60">
            <w:pPr>
              <w:spacing w:line="240" w:lineRule="exact"/>
              <w:ind w:left="2" w:right="113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無教師證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8A642C" w:rsidRDefault="007E5D60">
            <w:pPr>
              <w:spacing w:line="240" w:lineRule="exact"/>
              <w:ind w:left="2" w:right="113"/>
              <w:jc w:val="both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現職、代理、</w:t>
            </w:r>
          </w:p>
          <w:p w:rsidR="008A642C" w:rsidRDefault="007E5D60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儲備、退休教師</w:t>
            </w:r>
          </w:p>
          <w:p w:rsidR="008A642C" w:rsidRDefault="007E5D60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有教師證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7E5D60">
            <w:pPr>
              <w:spacing w:line="240" w:lineRule="exact"/>
              <w:ind w:right="113" w:firstLine="200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國小組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7E5D60">
            <w:pPr>
              <w:spacing w:line="240" w:lineRule="exact"/>
              <w:ind w:left="2" w:right="113"/>
              <w:jc w:val="both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國、</w:t>
            </w:r>
          </w:p>
          <w:p w:rsidR="008A642C" w:rsidRDefault="007E5D60">
            <w:pPr>
              <w:spacing w:line="240" w:lineRule="exact"/>
              <w:ind w:left="2" w:right="113"/>
              <w:jc w:val="both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數</w:t>
            </w:r>
          </w:p>
          <w:p w:rsidR="008A642C" w:rsidRDefault="007E5D60">
            <w:pPr>
              <w:spacing w:line="240" w:lineRule="exact"/>
              <w:ind w:left="2" w:right="113"/>
              <w:jc w:val="both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英文</w:t>
            </w:r>
          </w:p>
        </w:tc>
      </w:tr>
      <w:tr w:rsidR="008A642C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8A642C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7E5D60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8A642C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7E5D60">
            <w:pPr>
              <w:widowControl/>
              <w:ind w:firstLine="200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國中組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7E5D60">
            <w:pPr>
              <w:spacing w:line="240" w:lineRule="exact"/>
              <w:ind w:left="2" w:right="113"/>
              <w:jc w:val="both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國、</w:t>
            </w:r>
          </w:p>
          <w:p w:rsidR="008A642C" w:rsidRDefault="007E5D60">
            <w:pPr>
              <w:spacing w:line="240" w:lineRule="exact"/>
              <w:ind w:left="2" w:right="113"/>
              <w:jc w:val="both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數</w:t>
            </w:r>
          </w:p>
          <w:p w:rsidR="008A642C" w:rsidRDefault="007E5D60">
            <w:pPr>
              <w:widowControl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英文</w:t>
            </w:r>
          </w:p>
        </w:tc>
      </w:tr>
      <w:tr w:rsidR="008A642C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7E5D60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7E5D60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7E5D60">
            <w:pPr>
              <w:spacing w:line="240" w:lineRule="exact"/>
              <w:ind w:left="2" w:right="113"/>
              <w:jc w:val="both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大學生、社會人士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</w:p>
          <w:p w:rsidR="008A642C" w:rsidRDefault="007E5D60">
            <w:pPr>
              <w:spacing w:line="240" w:lineRule="exact"/>
              <w:ind w:left="2" w:right="113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無教師證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8A642C" w:rsidRDefault="007E5D60">
            <w:pPr>
              <w:spacing w:line="240" w:lineRule="exact"/>
              <w:ind w:left="2" w:right="113"/>
              <w:jc w:val="both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現職、代理、</w:t>
            </w:r>
          </w:p>
          <w:p w:rsidR="008A642C" w:rsidRDefault="007E5D60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儲備、退休教師</w:t>
            </w:r>
          </w:p>
          <w:p w:rsidR="008A642C" w:rsidRDefault="007E5D60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有教師證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7E5D60">
            <w:pPr>
              <w:spacing w:line="240" w:lineRule="exact"/>
              <w:ind w:right="113" w:firstLine="200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國小組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7E5D60">
            <w:pPr>
              <w:spacing w:line="240" w:lineRule="exact"/>
              <w:ind w:left="2" w:right="113"/>
              <w:jc w:val="both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國、</w:t>
            </w:r>
          </w:p>
          <w:p w:rsidR="008A642C" w:rsidRDefault="007E5D60">
            <w:pPr>
              <w:spacing w:line="240" w:lineRule="exact"/>
              <w:ind w:left="2" w:right="113"/>
              <w:jc w:val="both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數</w:t>
            </w:r>
          </w:p>
          <w:p w:rsidR="008A642C" w:rsidRDefault="007E5D60">
            <w:pPr>
              <w:spacing w:line="240" w:lineRule="exact"/>
              <w:ind w:left="2" w:right="113"/>
              <w:jc w:val="both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英文</w:t>
            </w:r>
          </w:p>
        </w:tc>
      </w:tr>
      <w:tr w:rsidR="008A642C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8A642C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7E5D60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8A642C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7E5D60">
            <w:pPr>
              <w:widowControl/>
              <w:ind w:firstLine="200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國中組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7E5D60">
            <w:pPr>
              <w:spacing w:line="240" w:lineRule="exact"/>
              <w:ind w:left="2" w:right="113"/>
              <w:jc w:val="both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國、</w:t>
            </w:r>
          </w:p>
          <w:p w:rsidR="008A642C" w:rsidRDefault="007E5D60">
            <w:pPr>
              <w:spacing w:line="240" w:lineRule="exact"/>
              <w:ind w:left="2" w:right="113"/>
              <w:jc w:val="both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數</w:t>
            </w:r>
          </w:p>
          <w:p w:rsidR="008A642C" w:rsidRDefault="007E5D60">
            <w:pPr>
              <w:widowControl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英文</w:t>
            </w:r>
          </w:p>
        </w:tc>
      </w:tr>
      <w:tr w:rsidR="008A642C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7E5D60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7E5D60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7E5D60">
            <w:pPr>
              <w:spacing w:line="240" w:lineRule="exact"/>
              <w:ind w:left="2" w:right="113"/>
              <w:jc w:val="both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大學生、社會人士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</w:p>
          <w:p w:rsidR="008A642C" w:rsidRDefault="007E5D60">
            <w:pPr>
              <w:spacing w:line="240" w:lineRule="exact"/>
              <w:ind w:left="2" w:right="113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無教師證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8A642C" w:rsidRDefault="007E5D60">
            <w:pPr>
              <w:spacing w:line="240" w:lineRule="exact"/>
              <w:ind w:left="2" w:right="113"/>
              <w:jc w:val="both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現職、代理、</w:t>
            </w:r>
          </w:p>
          <w:p w:rsidR="008A642C" w:rsidRDefault="007E5D60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儲備、退休教師</w:t>
            </w:r>
          </w:p>
          <w:p w:rsidR="008A642C" w:rsidRDefault="007E5D60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有教師證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7E5D60">
            <w:pPr>
              <w:spacing w:line="240" w:lineRule="exact"/>
              <w:ind w:right="113" w:firstLine="200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國小組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7E5D60">
            <w:pPr>
              <w:spacing w:line="240" w:lineRule="exact"/>
              <w:ind w:left="2" w:right="113"/>
              <w:jc w:val="both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國、</w:t>
            </w:r>
          </w:p>
          <w:p w:rsidR="008A642C" w:rsidRDefault="007E5D60">
            <w:pPr>
              <w:spacing w:line="240" w:lineRule="exact"/>
              <w:ind w:left="2" w:right="113"/>
              <w:jc w:val="both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數</w:t>
            </w:r>
          </w:p>
          <w:p w:rsidR="008A642C" w:rsidRDefault="007E5D60">
            <w:pPr>
              <w:spacing w:line="240" w:lineRule="exact"/>
              <w:ind w:left="2" w:right="113"/>
              <w:jc w:val="both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英文</w:t>
            </w:r>
          </w:p>
        </w:tc>
      </w:tr>
      <w:tr w:rsidR="008A642C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8A642C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7E5D60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8A642C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7E5D60">
            <w:pPr>
              <w:widowControl/>
              <w:ind w:firstLine="200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國中組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7E5D60">
            <w:pPr>
              <w:spacing w:line="240" w:lineRule="exact"/>
              <w:ind w:left="2" w:right="113"/>
              <w:jc w:val="both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國、</w:t>
            </w:r>
          </w:p>
          <w:p w:rsidR="008A642C" w:rsidRDefault="007E5D60">
            <w:pPr>
              <w:spacing w:line="240" w:lineRule="exact"/>
              <w:ind w:left="2" w:right="113"/>
              <w:jc w:val="both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數</w:t>
            </w:r>
          </w:p>
          <w:p w:rsidR="008A642C" w:rsidRDefault="007E5D60">
            <w:pPr>
              <w:widowControl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英文</w:t>
            </w:r>
          </w:p>
        </w:tc>
      </w:tr>
      <w:tr w:rsidR="008A642C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7E5D60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7E5D60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7E5D60">
            <w:pPr>
              <w:spacing w:line="240" w:lineRule="exact"/>
              <w:ind w:left="2" w:right="113"/>
              <w:jc w:val="both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大學生、社會人士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</w:p>
          <w:p w:rsidR="008A642C" w:rsidRDefault="007E5D60">
            <w:pPr>
              <w:spacing w:line="240" w:lineRule="exact"/>
              <w:ind w:left="2" w:right="113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無教師證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8A642C" w:rsidRDefault="007E5D60">
            <w:pPr>
              <w:spacing w:line="240" w:lineRule="exact"/>
              <w:ind w:left="2" w:right="113"/>
              <w:jc w:val="both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現職、代理、</w:t>
            </w:r>
          </w:p>
          <w:p w:rsidR="008A642C" w:rsidRDefault="007E5D60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儲備、退休教師</w:t>
            </w:r>
          </w:p>
          <w:p w:rsidR="008A642C" w:rsidRDefault="007E5D60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有教師證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7E5D60">
            <w:pPr>
              <w:spacing w:line="240" w:lineRule="exact"/>
              <w:ind w:right="113" w:firstLine="200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國小組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7E5D60">
            <w:pPr>
              <w:spacing w:line="240" w:lineRule="exact"/>
              <w:ind w:left="2" w:right="113"/>
              <w:jc w:val="both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國、</w:t>
            </w:r>
          </w:p>
          <w:p w:rsidR="008A642C" w:rsidRDefault="007E5D60">
            <w:pPr>
              <w:spacing w:line="240" w:lineRule="exact"/>
              <w:ind w:left="2" w:right="113"/>
              <w:jc w:val="both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數</w:t>
            </w:r>
          </w:p>
          <w:p w:rsidR="008A642C" w:rsidRDefault="007E5D60">
            <w:pPr>
              <w:spacing w:line="240" w:lineRule="exact"/>
              <w:ind w:left="2" w:right="113"/>
              <w:jc w:val="both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英文</w:t>
            </w:r>
          </w:p>
        </w:tc>
      </w:tr>
      <w:tr w:rsidR="008A642C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8A642C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7E5D60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8A642C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7E5D60">
            <w:pPr>
              <w:widowControl/>
              <w:ind w:firstLine="200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國中組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7E5D60">
            <w:pPr>
              <w:spacing w:line="240" w:lineRule="exact"/>
              <w:ind w:left="2" w:right="113"/>
              <w:jc w:val="both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國、</w:t>
            </w:r>
          </w:p>
          <w:p w:rsidR="008A642C" w:rsidRDefault="007E5D60">
            <w:pPr>
              <w:spacing w:line="240" w:lineRule="exact"/>
              <w:ind w:left="2" w:right="113"/>
              <w:jc w:val="both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數</w:t>
            </w:r>
          </w:p>
          <w:p w:rsidR="008A642C" w:rsidRDefault="007E5D60">
            <w:pPr>
              <w:widowControl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英文</w:t>
            </w:r>
          </w:p>
        </w:tc>
      </w:tr>
      <w:tr w:rsidR="008A642C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7E5D60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7E5D60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7E5D60">
            <w:pPr>
              <w:spacing w:line="240" w:lineRule="exact"/>
              <w:ind w:left="2" w:right="113"/>
              <w:jc w:val="both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大學生、社會人士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</w:p>
          <w:p w:rsidR="008A642C" w:rsidRDefault="007E5D60">
            <w:pPr>
              <w:spacing w:line="240" w:lineRule="exact"/>
              <w:ind w:left="2" w:right="113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無教師證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8A642C" w:rsidRDefault="007E5D60">
            <w:pPr>
              <w:spacing w:line="240" w:lineRule="exact"/>
              <w:ind w:left="2" w:right="113"/>
              <w:jc w:val="both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現職、代理、</w:t>
            </w:r>
          </w:p>
          <w:p w:rsidR="008A642C" w:rsidRDefault="007E5D60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儲備、退休教師</w:t>
            </w:r>
          </w:p>
          <w:p w:rsidR="008A642C" w:rsidRDefault="007E5D60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有教師證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7E5D60">
            <w:pPr>
              <w:spacing w:line="240" w:lineRule="exact"/>
              <w:ind w:right="113" w:firstLine="200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國小組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7E5D60">
            <w:pPr>
              <w:spacing w:line="240" w:lineRule="exact"/>
              <w:ind w:left="2" w:right="113"/>
              <w:jc w:val="both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國、</w:t>
            </w:r>
          </w:p>
          <w:p w:rsidR="008A642C" w:rsidRDefault="007E5D60">
            <w:pPr>
              <w:spacing w:line="240" w:lineRule="exact"/>
              <w:ind w:left="2" w:right="113"/>
              <w:jc w:val="both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數</w:t>
            </w:r>
          </w:p>
          <w:p w:rsidR="008A642C" w:rsidRDefault="007E5D60">
            <w:pPr>
              <w:spacing w:line="240" w:lineRule="exact"/>
              <w:ind w:left="2" w:right="113"/>
              <w:jc w:val="both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英文</w:t>
            </w:r>
          </w:p>
        </w:tc>
      </w:tr>
      <w:tr w:rsidR="008A642C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8A642C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7E5D60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8A642C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7E5D60">
            <w:pPr>
              <w:widowControl/>
              <w:ind w:firstLine="200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國中組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7E5D60">
            <w:pPr>
              <w:spacing w:line="240" w:lineRule="exact"/>
              <w:ind w:left="2" w:right="113"/>
              <w:jc w:val="both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國、</w:t>
            </w:r>
          </w:p>
          <w:p w:rsidR="008A642C" w:rsidRDefault="007E5D60">
            <w:pPr>
              <w:spacing w:line="240" w:lineRule="exact"/>
              <w:ind w:left="2" w:right="113"/>
              <w:jc w:val="both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數</w:t>
            </w:r>
          </w:p>
          <w:p w:rsidR="008A642C" w:rsidRDefault="007E5D60">
            <w:pPr>
              <w:widowControl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英文</w:t>
            </w:r>
          </w:p>
        </w:tc>
      </w:tr>
      <w:tr w:rsidR="008A642C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7E5D60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6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7E5D60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7E5D60">
            <w:pPr>
              <w:spacing w:line="240" w:lineRule="exact"/>
              <w:ind w:left="2" w:right="113"/>
              <w:jc w:val="both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大學生、社會人士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</w:p>
          <w:p w:rsidR="008A642C" w:rsidRDefault="007E5D60">
            <w:pPr>
              <w:spacing w:line="240" w:lineRule="exact"/>
              <w:ind w:left="2" w:right="113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無教師證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8A642C" w:rsidRDefault="007E5D60">
            <w:pPr>
              <w:spacing w:line="240" w:lineRule="exact"/>
              <w:ind w:left="2" w:right="113"/>
              <w:jc w:val="both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現職、代理、</w:t>
            </w:r>
          </w:p>
          <w:p w:rsidR="008A642C" w:rsidRDefault="007E5D60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儲備、退休教師</w:t>
            </w:r>
          </w:p>
          <w:p w:rsidR="008A642C" w:rsidRDefault="007E5D60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有教師證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7E5D60">
            <w:pPr>
              <w:spacing w:line="240" w:lineRule="exact"/>
              <w:ind w:right="113" w:firstLine="200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國小組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7E5D60">
            <w:pPr>
              <w:spacing w:line="240" w:lineRule="exact"/>
              <w:ind w:left="2" w:right="113"/>
              <w:jc w:val="both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國、</w:t>
            </w:r>
          </w:p>
          <w:p w:rsidR="008A642C" w:rsidRDefault="007E5D60">
            <w:pPr>
              <w:spacing w:line="240" w:lineRule="exact"/>
              <w:ind w:left="2" w:right="113"/>
              <w:jc w:val="both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數</w:t>
            </w:r>
          </w:p>
          <w:p w:rsidR="008A642C" w:rsidRDefault="007E5D60">
            <w:pPr>
              <w:spacing w:line="240" w:lineRule="exact"/>
              <w:ind w:left="2" w:right="113"/>
              <w:jc w:val="both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英文</w:t>
            </w:r>
          </w:p>
        </w:tc>
      </w:tr>
      <w:tr w:rsidR="008A642C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8A642C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7E5D60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8A642C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7E5D60">
            <w:pPr>
              <w:widowControl/>
              <w:ind w:firstLine="200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國中組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42C" w:rsidRDefault="007E5D60">
            <w:pPr>
              <w:spacing w:line="240" w:lineRule="exact"/>
              <w:ind w:left="2" w:right="113"/>
              <w:jc w:val="both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國、</w:t>
            </w:r>
          </w:p>
          <w:p w:rsidR="008A642C" w:rsidRDefault="007E5D60">
            <w:pPr>
              <w:spacing w:line="240" w:lineRule="exact"/>
              <w:ind w:left="2" w:right="113"/>
              <w:jc w:val="both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數</w:t>
            </w:r>
          </w:p>
          <w:p w:rsidR="008A642C" w:rsidRDefault="007E5D60">
            <w:pPr>
              <w:widowControl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英文</w:t>
            </w:r>
          </w:p>
        </w:tc>
      </w:tr>
    </w:tbl>
    <w:p w:rsidR="008A642C" w:rsidRDefault="007E5D60">
      <w:pPr>
        <w:numPr>
          <w:ilvl w:val="0"/>
          <w:numId w:val="3"/>
        </w:numPr>
        <w:snapToGrid w:val="0"/>
        <w:spacing w:line="240" w:lineRule="atLeast"/>
      </w:pPr>
      <w:r>
        <w:rPr>
          <w:rFonts w:ascii="標楷體" w:eastAsia="標楷體" w:hAnsi="標楷體" w:cs="標楷體"/>
          <w:sz w:val="28"/>
          <w:szCs w:val="28"/>
          <w:shd w:val="clear" w:color="auto" w:fill="FFFFFF"/>
        </w:rPr>
        <w:t>選修科目為（</w:t>
      </w:r>
      <w:r>
        <w:rPr>
          <w:rFonts w:ascii="標楷體" w:eastAsia="標楷體" w:hAnsi="標楷體" w:cs="標楷體"/>
          <w:sz w:val="28"/>
          <w:szCs w:val="28"/>
          <w:u w:val="single"/>
          <w:shd w:val="clear" w:color="auto" w:fill="FFFFFF"/>
        </w:rPr>
        <w:t>國語文</w:t>
      </w:r>
      <w:r>
        <w:rPr>
          <w:rFonts w:ascii="標楷體" w:eastAsia="標楷體" w:hAnsi="標楷體" w:cs="標楷體"/>
          <w:sz w:val="28"/>
          <w:szCs w:val="28"/>
          <w:shd w:val="clear" w:color="auto" w:fill="FFFFFF"/>
        </w:rPr>
        <w:t>）、（</w:t>
      </w:r>
      <w:r>
        <w:rPr>
          <w:rFonts w:ascii="標楷體" w:eastAsia="標楷體" w:hAnsi="標楷體" w:cs="標楷體"/>
          <w:sz w:val="28"/>
          <w:szCs w:val="28"/>
          <w:u w:val="single"/>
          <w:shd w:val="clear" w:color="auto" w:fill="FFFFFF"/>
        </w:rPr>
        <w:t>數學</w:t>
      </w:r>
      <w:r>
        <w:rPr>
          <w:rFonts w:ascii="標楷體" w:eastAsia="標楷體" w:hAnsi="標楷體" w:cs="標楷體"/>
          <w:sz w:val="28"/>
          <w:szCs w:val="28"/>
          <w:shd w:val="clear" w:color="auto" w:fill="FFFFFF"/>
        </w:rPr>
        <w:t>）、（</w:t>
      </w:r>
      <w:r>
        <w:rPr>
          <w:rFonts w:ascii="標楷體" w:eastAsia="標楷體" w:hAnsi="標楷體" w:cs="標楷體"/>
          <w:sz w:val="28"/>
          <w:szCs w:val="28"/>
          <w:u w:val="single"/>
          <w:shd w:val="clear" w:color="auto" w:fill="FFFFFF"/>
        </w:rPr>
        <w:t>英文</w:t>
      </w:r>
      <w:r>
        <w:rPr>
          <w:rFonts w:ascii="標楷體" w:eastAsia="標楷體" w:hAnsi="標楷體" w:cs="標楷體"/>
          <w:sz w:val="28"/>
          <w:szCs w:val="28"/>
          <w:shd w:val="clear" w:color="auto" w:fill="FFFFFF"/>
        </w:rPr>
        <w:t>）三科任選</w:t>
      </w:r>
      <w:proofErr w:type="gramStart"/>
      <w:r>
        <w:rPr>
          <w:rFonts w:ascii="標楷體" w:eastAsia="標楷體" w:hAnsi="標楷體" w:cs="標楷體"/>
          <w:sz w:val="28"/>
          <w:szCs w:val="28"/>
          <w:shd w:val="clear" w:color="auto" w:fill="FFFFFF"/>
        </w:rPr>
        <w:t>一</w:t>
      </w:r>
      <w:proofErr w:type="gramEnd"/>
      <w:r>
        <w:rPr>
          <w:rFonts w:ascii="標楷體" w:eastAsia="標楷體" w:hAnsi="標楷體" w:cs="標楷體"/>
          <w:sz w:val="28"/>
          <w:szCs w:val="28"/>
          <w:shd w:val="clear" w:color="auto" w:fill="FFFFFF"/>
        </w:rPr>
        <w:t>科</w:t>
      </w:r>
    </w:p>
    <w:p w:rsidR="008A642C" w:rsidRDefault="007E5D60">
      <w:pPr>
        <w:numPr>
          <w:ilvl w:val="0"/>
          <w:numId w:val="3"/>
        </w:numPr>
        <w:snapToGrid w:val="0"/>
        <w:spacing w:line="440" w:lineRule="exact"/>
      </w:pP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本報名表請於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112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年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8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18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日（星期五）前</w:t>
      </w:r>
      <w:r>
        <w:rPr>
          <w:rFonts w:eastAsia="標楷體"/>
          <w:color w:val="000000"/>
          <w:sz w:val="28"/>
          <w:szCs w:val="28"/>
          <w:shd w:val="clear" w:color="auto" w:fill="FFFFFF"/>
        </w:rPr>
        <w:t>email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至：</w:t>
      </w:r>
    </w:p>
    <w:p w:rsidR="008A642C" w:rsidRDefault="007E5D60">
      <w:pPr>
        <w:snapToGrid w:val="0"/>
        <w:spacing w:line="440" w:lineRule="exact"/>
        <w:ind w:firstLine="708"/>
      </w:pP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專員張耕境信箱：</w:t>
      </w:r>
      <w:r>
        <w:rPr>
          <w:rFonts w:eastAsia="標楷體"/>
          <w:color w:val="000000"/>
          <w:sz w:val="32"/>
          <w:szCs w:val="32"/>
          <w:shd w:val="clear" w:color="auto" w:fill="FFFFFF"/>
        </w:rPr>
        <w:t>stephane0937468012@gmail.com</w:t>
      </w:r>
    </w:p>
    <w:p w:rsidR="008A642C" w:rsidRDefault="007E5D60">
      <w:pPr>
        <w:spacing w:before="180" w:after="180" w:line="240" w:lineRule="atLeast"/>
      </w:pPr>
      <w:bookmarkStart w:id="0" w:name="_GoBack"/>
      <w:bookmarkEnd w:id="0"/>
      <w:r>
        <w:rPr>
          <w:rFonts w:ascii="標楷體" w:eastAsia="標楷體" w:hAnsi="標楷體"/>
          <w:color w:val="000000"/>
          <w:sz w:val="40"/>
          <w:szCs w:val="40"/>
          <w:shd w:val="clear" w:color="auto" w:fill="FFFFFF"/>
        </w:rPr>
        <w:lastRenderedPageBreak/>
        <w:t>附件四</w:t>
      </w: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                  </w:t>
      </w:r>
      <w:r>
        <w:rPr>
          <w:rFonts w:ascii="標楷體" w:eastAsia="標楷體" w:hAnsi="標楷體" w:cs="標楷體"/>
          <w:b/>
          <w:bCs/>
          <w:sz w:val="32"/>
          <w:szCs w:val="32"/>
        </w:rPr>
        <w:t>意見回饋單</w:t>
      </w:r>
    </w:p>
    <w:p w:rsidR="008A642C" w:rsidRDefault="007E5D60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研習名稱：花蓮縣</w:t>
      </w:r>
      <w:r>
        <w:rPr>
          <w:rFonts w:ascii="標楷體" w:eastAsia="標楷體" w:hAnsi="標楷體" w:cs="標楷體"/>
          <w:sz w:val="28"/>
          <w:szCs w:val="28"/>
        </w:rPr>
        <w:t>112</w:t>
      </w:r>
      <w:r>
        <w:rPr>
          <w:rFonts w:ascii="標楷體" w:eastAsia="標楷體" w:hAnsi="標楷體" w:cs="標楷體"/>
          <w:sz w:val="28"/>
          <w:szCs w:val="28"/>
        </w:rPr>
        <w:t>學年度學習扶助</w:t>
      </w:r>
      <w:r>
        <w:rPr>
          <w:rFonts w:ascii="標楷體" w:eastAsia="標楷體" w:hAnsi="標楷體" w:cs="標楷體"/>
          <w:sz w:val="28"/>
          <w:szCs w:val="28"/>
        </w:rPr>
        <w:t>18</w:t>
      </w:r>
      <w:r>
        <w:rPr>
          <w:rFonts w:ascii="標楷體" w:eastAsia="標楷體" w:hAnsi="標楷體" w:cs="標楷體"/>
          <w:sz w:val="28"/>
          <w:szCs w:val="28"/>
        </w:rPr>
        <w:t>小時非現職教師增能研習計畫</w:t>
      </w:r>
    </w:p>
    <w:p w:rsidR="008A642C" w:rsidRDefault="007E5D60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研習日期：</w:t>
      </w:r>
      <w:r>
        <w:rPr>
          <w:rFonts w:ascii="標楷體" w:eastAsia="標楷體" w:hAnsi="標楷體" w:cs="標楷體"/>
          <w:sz w:val="28"/>
          <w:szCs w:val="28"/>
        </w:rPr>
        <w:t>112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8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26</w:t>
      </w:r>
      <w:r>
        <w:rPr>
          <w:rFonts w:ascii="標楷體" w:eastAsia="標楷體" w:hAnsi="標楷體" w:cs="標楷體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27</w:t>
      </w:r>
      <w:r>
        <w:rPr>
          <w:rFonts w:ascii="標楷體" w:eastAsia="標楷體" w:hAnsi="標楷體" w:cs="標楷體"/>
          <w:sz w:val="28"/>
          <w:szCs w:val="28"/>
        </w:rPr>
        <w:t>日（星期六、日）</w:t>
      </w:r>
    </w:p>
    <w:p w:rsidR="008A642C" w:rsidRDefault="007E5D60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地點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/>
          <w:sz w:val="28"/>
          <w:szCs w:val="28"/>
        </w:rPr>
        <w:t>花蓮縣花崗國中</w:t>
      </w:r>
      <w:r>
        <w:rPr>
          <w:rFonts w:ascii="標楷體" w:eastAsia="標楷體" w:hAnsi="標楷體" w:cs="標楷體"/>
          <w:sz w:val="28"/>
          <w:szCs w:val="28"/>
        </w:rPr>
        <w:t xml:space="preserve">      </w:t>
      </w:r>
      <w:r>
        <w:rPr>
          <w:rFonts w:ascii="標楷體" w:eastAsia="標楷體" w:hAnsi="標楷體" w:cs="標楷體"/>
          <w:sz w:val="28"/>
          <w:szCs w:val="28"/>
        </w:rPr>
        <w:t>講師：</w:t>
      </w:r>
    </w:p>
    <w:p w:rsidR="008A642C" w:rsidRDefault="007E5D60">
      <w:pPr>
        <w:pStyle w:val="af1"/>
        <w:numPr>
          <w:ilvl w:val="0"/>
          <w:numId w:val="4"/>
        </w:numPr>
      </w:pPr>
      <w:r>
        <w:rPr>
          <w:rFonts w:ascii="標楷體" w:eastAsia="標楷體" w:hAnsi="標楷體" w:cs="標楷體"/>
          <w:sz w:val="28"/>
          <w:szCs w:val="28"/>
        </w:rPr>
        <w:t>請老師針對此場研習的相關事項進行評分，以打</w:t>
      </w:r>
      <w:proofErr w:type="gramStart"/>
      <w:r>
        <w:rPr>
          <w:rFonts w:ascii="標楷體" w:eastAsia="標楷體" w:hAnsi="標楷體" w:cs="標楷體"/>
          <w:sz w:val="28"/>
          <w:szCs w:val="28"/>
        </w:rPr>
        <w:t>Ｖ</w:t>
      </w:r>
      <w:proofErr w:type="gramEnd"/>
      <w:r>
        <w:rPr>
          <w:rFonts w:ascii="標楷體" w:eastAsia="標楷體" w:hAnsi="標楷體" w:cs="標楷體"/>
          <w:sz w:val="28"/>
          <w:szCs w:val="28"/>
        </w:rPr>
        <w:t>的方式呈現，</w:t>
      </w:r>
    </w:p>
    <w:p w:rsidR="008A642C" w:rsidRDefault="007E5D60">
      <w:pPr>
        <w:pStyle w:val="af1"/>
      </w:pPr>
      <w:r>
        <w:rPr>
          <w:rFonts w:ascii="標楷體" w:eastAsia="標楷體" w:hAnsi="標楷體" w:cs="標楷體"/>
          <w:sz w:val="28"/>
          <w:szCs w:val="28"/>
        </w:rPr>
        <w:t>並且不吝留下您寶貴的意見，讓教導處能做得更好，謝謝您。</w:t>
      </w:r>
    </w:p>
    <w:tbl>
      <w:tblPr>
        <w:tblW w:w="949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5186"/>
        <w:gridCol w:w="692"/>
        <w:gridCol w:w="692"/>
        <w:gridCol w:w="692"/>
        <w:gridCol w:w="692"/>
        <w:gridCol w:w="693"/>
      </w:tblGrid>
      <w:tr w:rsidR="008A64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題號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項目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42C" w:rsidRDefault="007E5D60">
            <w:pPr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非常滿意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42C" w:rsidRDefault="007E5D60">
            <w:pPr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滿意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42C" w:rsidRDefault="007E5D60">
            <w:pPr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普通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42C" w:rsidRDefault="007E5D60">
            <w:pPr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不滿意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42C" w:rsidRDefault="007E5D60">
            <w:pPr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非常不滿意</w:t>
            </w:r>
          </w:p>
        </w:tc>
      </w:tr>
      <w:tr w:rsidR="008A64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42C" w:rsidRDefault="007E5D60">
            <w:pPr>
              <w:spacing w:line="40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您覺得此場研習的辦理日期及時間如何？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42C" w:rsidRDefault="008A642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42C" w:rsidRDefault="008A642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42C" w:rsidRDefault="008A642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42C" w:rsidRDefault="008A642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42C" w:rsidRDefault="008A642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64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42C" w:rsidRDefault="007E5D60">
            <w:pPr>
              <w:snapToGrid w:val="0"/>
              <w:spacing w:line="240" w:lineRule="atLeas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您覺得此場研習，學校行政提供的資源充足與否？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42C" w:rsidRDefault="008A642C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42C" w:rsidRDefault="008A642C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42C" w:rsidRDefault="008A642C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42C" w:rsidRDefault="008A642C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42C" w:rsidRDefault="008A642C">
            <w:pPr>
              <w:rPr>
                <w:sz w:val="32"/>
                <w:szCs w:val="32"/>
              </w:rPr>
            </w:pPr>
          </w:p>
        </w:tc>
      </w:tr>
      <w:tr w:rsidR="008A64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42C" w:rsidRDefault="007E5D60">
            <w:pPr>
              <w:spacing w:line="40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您覺得此場研習講師授課內容的豐富度如何？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42C" w:rsidRDefault="008A642C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42C" w:rsidRDefault="008A642C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42C" w:rsidRDefault="008A642C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42C" w:rsidRDefault="008A642C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42C" w:rsidRDefault="008A642C">
            <w:pPr>
              <w:rPr>
                <w:sz w:val="32"/>
                <w:szCs w:val="32"/>
              </w:rPr>
            </w:pPr>
          </w:p>
        </w:tc>
      </w:tr>
      <w:tr w:rsidR="008A64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42C" w:rsidRDefault="007E5D60">
            <w:pPr>
              <w:spacing w:line="40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您認為此場研習與教學現場實務的相關性？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42C" w:rsidRDefault="008A642C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42C" w:rsidRDefault="008A642C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42C" w:rsidRDefault="008A642C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42C" w:rsidRDefault="008A642C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42C" w:rsidRDefault="008A642C">
            <w:pPr>
              <w:rPr>
                <w:sz w:val="32"/>
                <w:szCs w:val="32"/>
              </w:rPr>
            </w:pPr>
          </w:p>
        </w:tc>
      </w:tr>
      <w:tr w:rsidR="008A64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42C" w:rsidRDefault="007E5D60">
            <w:pPr>
              <w:snapToGrid w:val="0"/>
              <w:spacing w:line="240" w:lineRule="atLeas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您認為此場研習中教師（同仁）間討論、交流機會充足與否？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42C" w:rsidRDefault="008A642C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42C" w:rsidRDefault="008A642C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42C" w:rsidRDefault="008A642C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42C" w:rsidRDefault="008A642C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42C" w:rsidRDefault="008A642C">
            <w:pPr>
              <w:rPr>
                <w:sz w:val="32"/>
                <w:szCs w:val="32"/>
              </w:rPr>
            </w:pPr>
          </w:p>
        </w:tc>
      </w:tr>
      <w:tr w:rsidR="008A64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42C" w:rsidRDefault="007E5D60">
            <w:pPr>
              <w:snapToGrid w:val="0"/>
              <w:spacing w:line="240" w:lineRule="atLeas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您覺得此場研習中的綜合座談（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Q &amp; A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）對於您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或其他同仁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的疑惑之幫助？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42C" w:rsidRDefault="008A642C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42C" w:rsidRDefault="008A642C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42C" w:rsidRDefault="008A642C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42C" w:rsidRDefault="008A642C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42C" w:rsidRDefault="008A642C">
            <w:pPr>
              <w:rPr>
                <w:sz w:val="32"/>
                <w:szCs w:val="32"/>
              </w:rPr>
            </w:pPr>
          </w:p>
        </w:tc>
      </w:tr>
      <w:tr w:rsidR="008A64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42C" w:rsidRDefault="007E5D60">
            <w:r>
              <w:rPr>
                <w:rFonts w:ascii="標楷體" w:eastAsia="標楷體" w:hAnsi="標楷體" w:cs="標楷體"/>
                <w:sz w:val="28"/>
                <w:szCs w:val="28"/>
              </w:rPr>
              <w:t>您對於整場研習的綜合評價為？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42C" w:rsidRDefault="008A642C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42C" w:rsidRDefault="008A642C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42C" w:rsidRDefault="008A642C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42C" w:rsidRDefault="008A642C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42C" w:rsidRDefault="008A642C">
            <w:pPr>
              <w:rPr>
                <w:sz w:val="32"/>
                <w:szCs w:val="32"/>
              </w:rPr>
            </w:pPr>
          </w:p>
        </w:tc>
      </w:tr>
      <w:tr w:rsidR="008A642C">
        <w:tblPrEx>
          <w:tblCellMar>
            <w:top w:w="0" w:type="dxa"/>
            <w:bottom w:w="0" w:type="dxa"/>
          </w:tblCellMar>
        </w:tblPrEx>
        <w:trPr>
          <w:trHeight w:val="164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42C" w:rsidRDefault="007E5D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42C" w:rsidRDefault="007E5D60">
            <w:r>
              <w:rPr>
                <w:rFonts w:ascii="標楷體" w:eastAsia="標楷體" w:hAnsi="標楷體" w:cs="標楷體"/>
                <w:sz w:val="32"/>
                <w:szCs w:val="32"/>
              </w:rPr>
              <w:t>其他意見與感想：</w:t>
            </w:r>
          </w:p>
        </w:tc>
      </w:tr>
    </w:tbl>
    <w:p w:rsidR="008A642C" w:rsidRDefault="008A642C">
      <w:pPr>
        <w:snapToGrid w:val="0"/>
        <w:spacing w:line="440" w:lineRule="exact"/>
        <w:rPr>
          <w:rFonts w:eastAsia="標楷體" w:hint="eastAsia"/>
          <w:sz w:val="32"/>
          <w:szCs w:val="32"/>
        </w:rPr>
      </w:pPr>
    </w:p>
    <w:sectPr w:rsidR="008A642C">
      <w:footerReference w:type="default" r:id="rId8"/>
      <w:pgSz w:w="11907" w:h="16840"/>
      <w:pgMar w:top="1440" w:right="1080" w:bottom="1440" w:left="1080" w:header="851" w:footer="454" w:gutter="0"/>
      <w:pgNumType w:start="43"/>
      <w:cols w:space="720"/>
      <w:docGrid w:type="linesAndChars" w:linePitch="4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D60" w:rsidRDefault="007E5D60">
      <w:r>
        <w:separator/>
      </w:r>
    </w:p>
  </w:endnote>
  <w:endnote w:type="continuationSeparator" w:id="0">
    <w:p w:rsidR="007E5D60" w:rsidRDefault="007E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95C" w:rsidRDefault="007E5D60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47</w:t>
    </w:r>
    <w:r>
      <w:rPr>
        <w:lang w:val="zh-TW"/>
      </w:rPr>
      <w:fldChar w:fldCharType="end"/>
    </w:r>
  </w:p>
  <w:p w:rsidR="00E5795C" w:rsidRDefault="007E5D60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D60" w:rsidRDefault="007E5D60">
      <w:r>
        <w:rPr>
          <w:color w:val="000000"/>
        </w:rPr>
        <w:separator/>
      </w:r>
    </w:p>
  </w:footnote>
  <w:footnote w:type="continuationSeparator" w:id="0">
    <w:p w:rsidR="007E5D60" w:rsidRDefault="007E5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85535"/>
    <w:multiLevelType w:val="multilevel"/>
    <w:tmpl w:val="3094E6FA"/>
    <w:styleLink w:val="WWOutlineListStyle"/>
    <w:lvl w:ilvl="0">
      <w:start w:val="1"/>
      <w:numFmt w:val="ideographLegalTraditional"/>
      <w:lvlText w:val="%1、"/>
      <w:lvlJc w:val="right"/>
      <w:pPr>
        <w:ind w:left="567" w:firstLine="0"/>
      </w:pPr>
      <w:rPr>
        <w:rFonts w:cs="Times New Roman"/>
      </w:rPr>
    </w:lvl>
    <w:lvl w:ilvl="1">
      <w:start w:val="1"/>
      <w:numFmt w:val="ideographDigital"/>
      <w:lvlText w:val="%2、"/>
      <w:lvlJc w:val="right"/>
      <w:pPr>
        <w:ind w:left="900" w:firstLine="0"/>
      </w:pPr>
      <w:rPr>
        <w:rFonts w:cs="Times New Roman"/>
      </w:rPr>
    </w:lvl>
    <w:lvl w:ilvl="2">
      <w:start w:val="1"/>
      <w:numFmt w:val="ideographDigital"/>
      <w:lvlText w:val="（%3）"/>
      <w:lvlJc w:val="right"/>
      <w:pPr>
        <w:ind w:left="1814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right"/>
      <w:pPr>
        <w:ind w:left="207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（%5）"/>
      <w:lvlJc w:val="right"/>
      <w:pPr>
        <w:ind w:left="2552" w:firstLine="0"/>
      </w:pPr>
      <w:rPr>
        <w:rFonts w:ascii="Times New Roman" w:hAnsi="Times New Roman" w:cs="Times New Roman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3D0E04C3"/>
    <w:multiLevelType w:val="multilevel"/>
    <w:tmpl w:val="C10439F2"/>
    <w:styleLink w:val="WWOutlineListStyle1"/>
    <w:lvl w:ilvl="0">
      <w:start w:val="1"/>
      <w:numFmt w:val="ideographLegalTraditional"/>
      <w:pStyle w:val="1"/>
      <w:lvlText w:val="%1、"/>
      <w:lvlJc w:val="right"/>
      <w:pPr>
        <w:ind w:left="567" w:firstLine="0"/>
      </w:pPr>
      <w:rPr>
        <w:rFonts w:cs="Times New Roman"/>
      </w:rPr>
    </w:lvl>
    <w:lvl w:ilvl="1">
      <w:start w:val="1"/>
      <w:numFmt w:val="ideographDigital"/>
      <w:pStyle w:val="2"/>
      <w:lvlText w:val="%2、"/>
      <w:lvlJc w:val="right"/>
      <w:pPr>
        <w:ind w:left="900" w:firstLine="0"/>
      </w:pPr>
      <w:rPr>
        <w:rFonts w:cs="Times New Roman"/>
      </w:rPr>
    </w:lvl>
    <w:lvl w:ilvl="2">
      <w:start w:val="1"/>
      <w:numFmt w:val="ideographDigital"/>
      <w:pStyle w:val="3"/>
      <w:lvlText w:val="（%3）"/>
      <w:lvlJc w:val="right"/>
      <w:pPr>
        <w:ind w:left="1814" w:firstLine="0"/>
      </w:pPr>
      <w:rPr>
        <w:rFonts w:ascii="Times New Roman" w:hAnsi="Times New Roman" w:cs="Times New Roman"/>
      </w:rPr>
    </w:lvl>
    <w:lvl w:ilvl="3">
      <w:start w:val="1"/>
      <w:numFmt w:val="decimal"/>
      <w:pStyle w:val="4"/>
      <w:lvlText w:val="%4."/>
      <w:lvlJc w:val="right"/>
      <w:pPr>
        <w:ind w:left="2070" w:firstLine="0"/>
      </w:pPr>
      <w:rPr>
        <w:rFonts w:ascii="Times New Roman" w:hAnsi="Times New Roman" w:cs="Times New Roman"/>
      </w:rPr>
    </w:lvl>
    <w:lvl w:ilvl="4">
      <w:start w:val="1"/>
      <w:numFmt w:val="decimal"/>
      <w:pStyle w:val="5"/>
      <w:lvlText w:val="（%5）"/>
      <w:lvlJc w:val="right"/>
      <w:pPr>
        <w:ind w:left="2552" w:firstLine="0"/>
      </w:pPr>
      <w:rPr>
        <w:rFonts w:ascii="Times New Roman" w:hAnsi="Times New Roman" w:cs="Times New Roman"/>
      </w:rPr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500C200E"/>
    <w:multiLevelType w:val="multilevel"/>
    <w:tmpl w:val="D1901D46"/>
    <w:lvl w:ilvl="0">
      <w:numFmt w:val="bullet"/>
      <w:lvlText w:val="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7C3C6B66"/>
    <w:multiLevelType w:val="multilevel"/>
    <w:tmpl w:val="F4DC6584"/>
    <w:lvl w:ilvl="0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A642C"/>
    <w:rsid w:val="001F7240"/>
    <w:rsid w:val="007E5D60"/>
    <w:rsid w:val="008A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924A1"/>
  <w15:docId w15:val="{9EB8DD49-22DF-474B-814F-074C57D0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napToGrid w:val="0"/>
      <w:spacing w:line="360" w:lineRule="atLeast"/>
      <w:outlineLvl w:val="0"/>
    </w:pPr>
    <w:rPr>
      <w:rFonts w:ascii="標楷體" w:eastAsia="標楷體" w:hAnsi="標楷體" w:cs="標楷體"/>
    </w:rPr>
  </w:style>
  <w:style w:type="paragraph" w:styleId="2">
    <w:name w:val="heading 2"/>
    <w:basedOn w:val="a"/>
    <w:uiPriority w:val="9"/>
    <w:semiHidden/>
    <w:unhideWhenUsed/>
    <w:qFormat/>
    <w:pPr>
      <w:widowControl/>
      <w:numPr>
        <w:ilvl w:val="1"/>
        <w:numId w:val="1"/>
      </w:numPr>
      <w:snapToGrid w:val="0"/>
      <w:spacing w:line="360" w:lineRule="atLeast"/>
      <w:outlineLvl w:val="1"/>
    </w:pPr>
    <w:rPr>
      <w:rFonts w:eastAsia="標楷體"/>
      <w:kern w:val="0"/>
    </w:rPr>
  </w:style>
  <w:style w:type="paragraph" w:styleId="3">
    <w:name w:val="heading 3"/>
    <w:basedOn w:val="a"/>
    <w:uiPriority w:val="9"/>
    <w:semiHidden/>
    <w:unhideWhenUsed/>
    <w:qFormat/>
    <w:pPr>
      <w:widowControl/>
      <w:numPr>
        <w:ilvl w:val="2"/>
        <w:numId w:val="1"/>
      </w:numPr>
      <w:snapToGrid w:val="0"/>
      <w:spacing w:line="360" w:lineRule="atLeast"/>
      <w:outlineLvl w:val="2"/>
    </w:pPr>
    <w:rPr>
      <w:rFonts w:ascii="標楷體" w:eastAsia="標楷體" w:hAnsi="標楷體" w:cs="標楷體"/>
      <w:kern w:val="0"/>
    </w:rPr>
  </w:style>
  <w:style w:type="paragraph" w:styleId="4">
    <w:name w:val="heading 4"/>
    <w:basedOn w:val="a"/>
    <w:next w:val="a"/>
    <w:uiPriority w:val="9"/>
    <w:semiHidden/>
    <w:unhideWhenUsed/>
    <w:qFormat/>
    <w:pPr>
      <w:numPr>
        <w:ilvl w:val="3"/>
        <w:numId w:val="1"/>
      </w:numPr>
      <w:snapToGrid w:val="0"/>
      <w:spacing w:line="360" w:lineRule="atLeast"/>
      <w:outlineLvl w:val="3"/>
    </w:pPr>
    <w:rPr>
      <w:rFonts w:ascii="標楷體" w:eastAsia="標楷體" w:hAnsi="標楷體" w:cs="標楷體"/>
    </w:rPr>
  </w:style>
  <w:style w:type="paragraph" w:styleId="5">
    <w:name w:val="heading 5"/>
    <w:basedOn w:val="a"/>
    <w:next w:val="a"/>
    <w:uiPriority w:val="9"/>
    <w:semiHidden/>
    <w:unhideWhenUsed/>
    <w:qFormat/>
    <w:pPr>
      <w:numPr>
        <w:ilvl w:val="4"/>
        <w:numId w:val="1"/>
      </w:numPr>
      <w:snapToGrid w:val="0"/>
      <w:spacing w:line="360" w:lineRule="atLeast"/>
      <w:outlineLvl w:val="4"/>
    </w:pPr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1">
    <w:name w:val="WW_OutlineListStyle_1"/>
    <w:basedOn w:val="a2"/>
    <w:pPr>
      <w:numPr>
        <w:numId w:val="1"/>
      </w:numPr>
    </w:pPr>
  </w:style>
  <w:style w:type="character" w:customStyle="1" w:styleId="10">
    <w:name w:val="標題 1 字元"/>
    <w:rPr>
      <w:rFonts w:ascii="Cambria" w:eastAsia="新細明體" w:hAnsi="Cambria" w:cs="Cambria"/>
      <w:b/>
      <w:bCs/>
      <w:kern w:val="3"/>
      <w:sz w:val="52"/>
      <w:szCs w:val="52"/>
    </w:rPr>
  </w:style>
  <w:style w:type="character" w:customStyle="1" w:styleId="20">
    <w:name w:val="標題 2 字元"/>
    <w:rPr>
      <w:rFonts w:eastAsia="標楷體" w:cs="Times New Roman"/>
      <w:sz w:val="24"/>
      <w:szCs w:val="24"/>
    </w:rPr>
  </w:style>
  <w:style w:type="character" w:customStyle="1" w:styleId="30">
    <w:name w:val="標題 3 字元"/>
    <w:rPr>
      <w:rFonts w:ascii="Cambria" w:eastAsia="新細明體" w:hAnsi="Cambria" w:cs="Cambria"/>
      <w:b/>
      <w:bCs/>
      <w:sz w:val="36"/>
      <w:szCs w:val="36"/>
    </w:rPr>
  </w:style>
  <w:style w:type="character" w:customStyle="1" w:styleId="40">
    <w:name w:val="標題 4 字元"/>
    <w:rPr>
      <w:rFonts w:ascii="Cambria" w:eastAsia="新細明體" w:hAnsi="Cambria" w:cs="Cambria"/>
      <w:sz w:val="36"/>
      <w:szCs w:val="36"/>
    </w:rPr>
  </w:style>
  <w:style w:type="character" w:customStyle="1" w:styleId="50">
    <w:name w:val="標題 5 字元"/>
    <w:rPr>
      <w:rFonts w:ascii="Cambria" w:eastAsia="新細明體" w:hAnsi="Cambria" w:cs="Cambria"/>
      <w:b/>
      <w:bCs/>
      <w:sz w:val="36"/>
      <w:szCs w:val="36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rPr>
      <w:rFonts w:cs="Times New Roman"/>
      <w:kern w:val="3"/>
    </w:rPr>
  </w:style>
  <w:style w:type="character" w:styleId="a5">
    <w:name w:val="page number"/>
    <w:rPr>
      <w:rFonts w:cs="Times New Roman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rFonts w:cs="Times New Roman"/>
      <w:sz w:val="20"/>
      <w:szCs w:val="20"/>
    </w:rPr>
  </w:style>
  <w:style w:type="paragraph" w:customStyle="1" w:styleId="a8">
    <w:name w:val="計畫標題"/>
    <w:basedOn w:val="a"/>
    <w:pPr>
      <w:snapToGrid w:val="0"/>
      <w:spacing w:line="360" w:lineRule="atLeast"/>
      <w:jc w:val="center"/>
    </w:pPr>
    <w:rPr>
      <w:rFonts w:ascii="標楷體" w:eastAsia="標楷體" w:hAnsi="標楷體" w:cs="標楷體"/>
      <w:b/>
      <w:bCs/>
      <w:sz w:val="32"/>
      <w:szCs w:val="32"/>
    </w:rPr>
  </w:style>
  <w:style w:type="paragraph" w:styleId="a9">
    <w:name w:val="Body Text"/>
    <w:basedOn w:val="a"/>
    <w:pPr>
      <w:spacing w:line="600" w:lineRule="exact"/>
    </w:pPr>
    <w:rPr>
      <w:rFonts w:ascii="標楷體" w:eastAsia="標楷體" w:hAnsi="標楷體" w:cs="標楷體"/>
      <w:sz w:val="28"/>
      <w:szCs w:val="28"/>
    </w:rPr>
  </w:style>
  <w:style w:type="character" w:customStyle="1" w:styleId="aa">
    <w:name w:val="本文 字元"/>
    <w:rPr>
      <w:rFonts w:cs="Times New Roman"/>
      <w:sz w:val="24"/>
      <w:szCs w:val="24"/>
    </w:rPr>
  </w:style>
  <w:style w:type="paragraph" w:customStyle="1" w:styleId="c12">
    <w:name w:val="c12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b">
    <w:name w:val="Body Text Indent"/>
    <w:basedOn w:val="a"/>
    <w:pPr>
      <w:spacing w:after="120"/>
      <w:ind w:left="480"/>
    </w:pPr>
  </w:style>
  <w:style w:type="character" w:customStyle="1" w:styleId="ac">
    <w:name w:val="本文縮排 字元"/>
    <w:rPr>
      <w:rFonts w:cs="Times New Roman"/>
      <w:sz w:val="24"/>
      <w:szCs w:val="24"/>
    </w:rPr>
  </w:style>
  <w:style w:type="paragraph" w:styleId="21">
    <w:name w:val="Body Text Indent 2"/>
    <w:basedOn w:val="a"/>
    <w:pPr>
      <w:spacing w:after="120" w:line="480" w:lineRule="auto"/>
      <w:ind w:left="480"/>
    </w:pPr>
  </w:style>
  <w:style w:type="character" w:customStyle="1" w:styleId="22">
    <w:name w:val="本文縮排 2 字元"/>
    <w:rPr>
      <w:rFonts w:cs="Times New Roman"/>
      <w:sz w:val="24"/>
      <w:szCs w:val="24"/>
    </w:rPr>
  </w:style>
  <w:style w:type="character" w:customStyle="1" w:styleId="lg1">
    <w:name w:val="lg1"/>
    <w:rPr>
      <w:color w:val="auto"/>
    </w:rPr>
  </w:style>
  <w:style w:type="paragraph" w:styleId="23">
    <w:name w:val="Body Text 2"/>
    <w:basedOn w:val="a"/>
    <w:pPr>
      <w:spacing w:after="120" w:line="480" w:lineRule="auto"/>
    </w:pPr>
  </w:style>
  <w:style w:type="character" w:customStyle="1" w:styleId="24">
    <w:name w:val="本文 2 字元"/>
    <w:rPr>
      <w:rFonts w:cs="Times New Roman"/>
      <w:sz w:val="24"/>
      <w:szCs w:val="24"/>
    </w:rPr>
  </w:style>
  <w:style w:type="character" w:styleId="ad">
    <w:name w:val="Hyperlink"/>
    <w:rPr>
      <w:rFonts w:cs="Times New Roman"/>
      <w:color w:val="0000FF"/>
      <w:u w:val="single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e">
    <w:name w:val="Balloon Text"/>
    <w:basedOn w:val="a"/>
    <w:rPr>
      <w:rFonts w:ascii="Arial" w:hAnsi="Arial" w:cs="Arial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Cambria"/>
      <w:sz w:val="2"/>
      <w:szCs w:val="2"/>
    </w:rPr>
  </w:style>
  <w:style w:type="paragraph" w:styleId="31">
    <w:name w:val="Body Text Indent 3"/>
    <w:basedOn w:val="a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rFonts w:cs="Times New Roman"/>
      <w:sz w:val="16"/>
      <w:szCs w:val="16"/>
    </w:rPr>
  </w:style>
  <w:style w:type="character" w:styleId="af0">
    <w:name w:val="FollowedHyperlink"/>
    <w:rPr>
      <w:rFonts w:cs="Times New Roman"/>
      <w:color w:val="800080"/>
      <w:u w:val="single"/>
    </w:rPr>
  </w:style>
  <w:style w:type="paragraph" w:styleId="af1">
    <w:name w:val="List Paragraph"/>
    <w:basedOn w:val="a"/>
    <w:pPr>
      <w:ind w:left="480"/>
    </w:pPr>
    <w:rPr>
      <w:rFonts w:ascii="Calibri" w:hAnsi="Calibri" w:cs="Calibri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微軟正黑體" w:eastAsia="微軟正黑體" w:hAnsi="微軟正黑體" w:cs="微軟正黑體"/>
      <w:color w:val="000000"/>
      <w:sz w:val="24"/>
      <w:szCs w:val="24"/>
    </w:rPr>
  </w:style>
  <w:style w:type="numbering" w:customStyle="1" w:styleId="WWOutlineListStyle">
    <w:name w:val="WW_OutlineListStyle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2.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605</Words>
  <Characters>3450</Characters>
  <Application>Microsoft Office Word</Application>
  <DocSecurity>0</DocSecurity>
  <Lines>28</Lines>
  <Paragraphs>8</Paragraphs>
  <ScaleCrop>false</ScaleCrop>
  <Company>company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花蓮縣辦理教育部「攜手計畫課後扶助」實施計畫</dc:title>
  <dc:creator>花蓮縣教育局</dc:creator>
  <cp:lastModifiedBy>user</cp:lastModifiedBy>
  <cp:revision>2</cp:revision>
  <cp:lastPrinted>2023-08-07T04:02:00Z</cp:lastPrinted>
  <dcterms:created xsi:type="dcterms:W3CDTF">2023-08-09T01:18:00Z</dcterms:created>
  <dcterms:modified xsi:type="dcterms:W3CDTF">2023-08-09T01:18:00Z</dcterms:modified>
</cp:coreProperties>
</file>